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37354" w:rsidRDefault="00185F9A" w:rsidP="00133D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ms-MY" w:eastAsia="ms-MY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717550</wp:posOffset>
                </wp:positionH>
                <wp:positionV relativeFrom="paragraph">
                  <wp:posOffset>-189865</wp:posOffset>
                </wp:positionV>
                <wp:extent cx="7421880" cy="962025"/>
                <wp:effectExtent l="0" t="0" r="2667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337" w:rsidRPr="00334337" w:rsidRDefault="00737354" w:rsidP="00737354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cs="Times New Roman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334337">
                              <w:rPr>
                                <w:rFonts w:cs="Times New Roman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LIBRARY INFORMATION LITERACY PROGRAMME </w:t>
                            </w:r>
                          </w:p>
                          <w:p w:rsidR="00737354" w:rsidRPr="00334337" w:rsidRDefault="00737354" w:rsidP="00334337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cs="Times New Roman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334337">
                              <w:rPr>
                                <w:rFonts w:cs="Times New Roman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FOR NEW POSTGRADUATE STUDENTS </w:t>
                            </w:r>
                          </w:p>
                          <w:p w:rsidR="00737354" w:rsidRPr="00334337" w:rsidRDefault="00CE1AAC" w:rsidP="00737354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cs="Times New Roman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@ </w:t>
                            </w:r>
                            <w:r w:rsidR="00737354" w:rsidRPr="00334337">
                              <w:rPr>
                                <w:rFonts w:cs="Times New Roman"/>
                                <w:b/>
                                <w:color w:val="auto"/>
                                <w:sz w:val="36"/>
                                <w:szCs w:val="36"/>
                              </w:rPr>
                              <w:t>PERPUSTAKAAN SULTAN ABDUL SAMAD, UPM</w:t>
                            </w:r>
                          </w:p>
                          <w:p w:rsidR="00737354" w:rsidRDefault="00737354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.5pt;margin-top:-14.95pt;width:584.4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4QOMAIAAFsEAAAOAAAAZHJzL2Uyb0RvYy54bWysVNtu2zAMfR+wfxD0vthxkzY14hRdugwD&#10;ugvQ7gNkWbaFSaImKbG7rx8lp1l2exnmB0EUqUPqHNLrm1ErchDOSzAVnc9ySoTh0EjTVfTz4+7V&#10;ihIfmGmYAiMq+iQ8vdm8fLEebCkK6EE1whEEMb4cbEX7EGyZZZ73QjM/AysMOltwmgU0XZc1jg2I&#10;rlVW5PllNoBrrAMuvMfTu8lJNwm/bQUPH9vWi0BURbG2kFaX1jqu2WbNys4x20t+LIP9QxWaSYNJ&#10;T1B3LDCyd/I3KC25Aw9tmHHQGbSt5CK9AV8zz395zUPPrEhvQXK8PdHk/x8s/3D45IhsKnpBiWEa&#10;JXoUYyCvYSQXkZ3B+hKDHiyGhRGPUeX0Um/vgX/xxMC2Z6YTt87B0AvWYHXzeDM7uzrh+AhSD++h&#10;wTRsHyABja3TkTokgyA6qvR0UiaWwvHwalHMVyt0cfRdXxZ5sUwpWPl82zof3grQJG4q6lD5hM4O&#10;9z7Ealj5HBKTeVCy2UmlkuG6eqscOTDskl36jug/hSlDBsy+xNyEa4ucNbWauPgrWp6+P6FpGbDz&#10;ldQVXZ2CWBkZfGOa1JeBSTXtsXpljpRGFic+w1iPR4lqaJ6QXAdTh+NE4qYH942SAbu7ov7rnjlB&#10;iXpnUKDr+WIRxyEZi+VVgYY799TnHmY4QlU0UDJtt2Eaob11susx09QSBm5R1FYmvqP6U1XHurGD&#10;kwzHaYsjcm6nqB//hM13AAAA//8DAFBLAwQUAAYACAAAACEAzB170+AAAAAMAQAADwAAAGRycy9k&#10;b3ducmV2LnhtbEyPQU+DQBCF7yb+h82YeGsXqCEUWRqjaTzoxdrY67KMQGRnCbu0+O8dTvY2L/Py&#10;3vuK3Wx7ccbRd44UxOsIBJJxdUeNguPnfpWB8EFTrXtHqOAXPezK25tC57W70AeeD6ERHEI+1wra&#10;EIZcSm9atNqv3YDEv283Wh1Yjo2sR33hcNvLJIpSaXVH3NDqAZ9bND+HySqo7Gb/9fr2Mst38zCd&#10;smNqTplW6v5ufnoEEXAO/2ZY5vN0KHlT5SaqvehZxxtmCQpWyXYLYnEkWcw01XLFKciykNcQ5R8A&#10;AAD//wMAUEsBAi0AFAAGAAgAAAAhALaDOJL+AAAA4QEAABMAAAAAAAAAAAAAAAAAAAAAAFtDb250&#10;ZW50X1R5cGVzXS54bWxQSwECLQAUAAYACAAAACEAOP0h/9YAAACUAQAACwAAAAAAAAAAAAAAAAAv&#10;AQAAX3JlbHMvLnJlbHNQSwECLQAUAAYACAAAACEAksuEDjACAABbBAAADgAAAAAAAAAAAAAAAAAu&#10;AgAAZHJzL2Uyb0RvYy54bWxQSwECLQAUAAYACAAAACEAzB170+AAAAAMAQAADwAAAAAAAAAAAAAA&#10;AACKBAAAZHJzL2Rvd25yZXYueG1sUEsFBgAAAAAEAAQA8wAAAJcFAAAAAA==&#10;">
                <v:stroke linestyle="thinThin"/>
                <v:textbox>
                  <w:txbxContent>
                    <w:p w:rsidR="00334337" w:rsidRPr="00334337" w:rsidRDefault="00737354" w:rsidP="00737354">
                      <w:pPr>
                        <w:spacing w:after="0" w:line="240" w:lineRule="auto"/>
                        <w:ind w:left="0"/>
                        <w:jc w:val="center"/>
                        <w:rPr>
                          <w:rFonts w:cs="Times New Roman"/>
                          <w:b/>
                          <w:color w:val="auto"/>
                          <w:sz w:val="36"/>
                          <w:szCs w:val="36"/>
                        </w:rPr>
                      </w:pPr>
                      <w:r w:rsidRPr="00334337">
                        <w:rPr>
                          <w:rFonts w:cs="Times New Roman"/>
                          <w:b/>
                          <w:color w:val="auto"/>
                          <w:sz w:val="36"/>
                          <w:szCs w:val="36"/>
                        </w:rPr>
                        <w:t xml:space="preserve">LIBRARY INFORMATION LITERACY PROGRAMME </w:t>
                      </w:r>
                    </w:p>
                    <w:p w:rsidR="00737354" w:rsidRPr="00334337" w:rsidRDefault="00737354" w:rsidP="00334337">
                      <w:pPr>
                        <w:spacing w:after="0" w:line="240" w:lineRule="auto"/>
                        <w:ind w:left="0"/>
                        <w:jc w:val="center"/>
                        <w:rPr>
                          <w:rFonts w:cs="Times New Roman"/>
                          <w:b/>
                          <w:color w:val="auto"/>
                          <w:sz w:val="36"/>
                          <w:szCs w:val="36"/>
                        </w:rPr>
                      </w:pPr>
                      <w:r w:rsidRPr="00334337">
                        <w:rPr>
                          <w:rFonts w:cs="Times New Roman"/>
                          <w:b/>
                          <w:color w:val="auto"/>
                          <w:sz w:val="36"/>
                          <w:szCs w:val="36"/>
                        </w:rPr>
                        <w:t xml:space="preserve">FOR NEW POSTGRADUATE STUDENTS </w:t>
                      </w:r>
                    </w:p>
                    <w:p w:rsidR="00737354" w:rsidRPr="00334337" w:rsidRDefault="00CE1AAC" w:rsidP="00737354">
                      <w:pPr>
                        <w:spacing w:after="0" w:line="240" w:lineRule="auto"/>
                        <w:ind w:left="0"/>
                        <w:jc w:val="center"/>
                        <w:rPr>
                          <w:rFonts w:cs="Times New Roman"/>
                          <w:b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rFonts w:cs="Times New Roman"/>
                          <w:b/>
                          <w:color w:val="auto"/>
                          <w:sz w:val="36"/>
                          <w:szCs w:val="36"/>
                        </w:rPr>
                        <w:t xml:space="preserve">@ </w:t>
                      </w:r>
                      <w:r w:rsidR="00737354" w:rsidRPr="00334337">
                        <w:rPr>
                          <w:rFonts w:cs="Times New Roman"/>
                          <w:b/>
                          <w:color w:val="auto"/>
                          <w:sz w:val="36"/>
                          <w:szCs w:val="36"/>
                        </w:rPr>
                        <w:t>PERPUSTAKAAN SULTAN ABDUL SAMAD, UPM</w:t>
                      </w:r>
                    </w:p>
                    <w:p w:rsidR="00737354" w:rsidRDefault="00737354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737354" w:rsidRDefault="00737354" w:rsidP="00133DE7">
      <w:pPr>
        <w:jc w:val="center"/>
        <w:rPr>
          <w:rFonts w:ascii="Arial" w:hAnsi="Arial" w:cs="Arial"/>
          <w:b/>
          <w:sz w:val="24"/>
          <w:szCs w:val="24"/>
        </w:rPr>
      </w:pPr>
    </w:p>
    <w:p w:rsidR="00737354" w:rsidRDefault="00185F9A" w:rsidP="00133D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ms-MY" w:eastAsia="ms-MY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245110</wp:posOffset>
                </wp:positionV>
                <wp:extent cx="4680585" cy="3669030"/>
                <wp:effectExtent l="12065" t="6985" r="1270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585" cy="366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354" w:rsidRPr="00BE0AE7" w:rsidRDefault="00737354" w:rsidP="00380F26">
                            <w:pPr>
                              <w:ind w:left="-9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To all new postgraduate students,</w:t>
                            </w:r>
                          </w:p>
                          <w:p w:rsidR="00737354" w:rsidRPr="00BE0AE7" w:rsidRDefault="00737354" w:rsidP="00BE0AE7">
                            <w:pPr>
                              <w:ind w:left="-90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You are invited to attend the </w:t>
                            </w:r>
                            <w:r w:rsidRPr="00BE0AE7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Library Information Literacy </w:t>
                            </w:r>
                            <w:proofErr w:type="spellStart"/>
                            <w:r w:rsidRPr="00BE0AE7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Programme</w:t>
                            </w:r>
                            <w:proofErr w:type="spellEnd"/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which consists of classes on Information Search Strategies and use of Online Databases. The main objective of this program is 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to enable library clients to identify access and evaluate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information from various sources 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effectively.</w:t>
                            </w:r>
                          </w:p>
                          <w:p w:rsidR="001865B3" w:rsidRPr="00BE0AE7" w:rsidRDefault="001865B3" w:rsidP="00737354">
                            <w:pPr>
                              <w:ind w:left="-9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737354" w:rsidRPr="00BE0AE7" w:rsidRDefault="00737354" w:rsidP="00737354">
                            <w:pPr>
                              <w:ind w:left="-9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Students are encouraged to attend the </w:t>
                            </w:r>
                            <w:r w:rsidR="00251835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classes</w:t>
                            </w:r>
                            <w:r w:rsidR="00EB068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in sequential order. (Please refer the following schedule). </w:t>
                            </w:r>
                          </w:p>
                          <w:p w:rsidR="00737354" w:rsidRPr="00BE0AE7" w:rsidRDefault="00737354" w:rsidP="00737354">
                            <w:pPr>
                              <w:ind w:left="-9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068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module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 w:rsidR="00324EB6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Introduction to the Library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37354" w:rsidRPr="00BE0AE7" w:rsidRDefault="00737354" w:rsidP="00737354">
                            <w:pPr>
                              <w:ind w:left="-9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068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module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ab/>
                              <w:t xml:space="preserve">Information Search Strategy </w:t>
                            </w:r>
                          </w:p>
                          <w:p w:rsidR="00737354" w:rsidRPr="00BE0AE7" w:rsidRDefault="00737354" w:rsidP="00737354">
                            <w:pPr>
                              <w:ind w:left="-9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3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068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module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ab/>
                              <w:t xml:space="preserve">Library Information Skill </w:t>
                            </w:r>
                            <w:r w:rsidR="005E2F26"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on Online Databases</w:t>
                            </w:r>
                          </w:p>
                          <w:p w:rsidR="00737354" w:rsidRDefault="00737354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0.3pt;margin-top:19.3pt;width:368.55pt;height:28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lLLgIAAFgEAAAOAAAAZHJzL2Uyb0RvYy54bWysVNtu2zAMfR+wfxD0vthJkywx4hRdugwD&#10;ugvQ7gNkWbaFSaImKbG7rx8lp2nQbS/D/CCIInVEnkN6cz1oRY7CeQmmpNNJTokwHGpp2pJ+e9i/&#10;WVHiAzM1U2BESR+Fp9fb1682vS3EDDpQtXAEQYwvelvSLgRbZJnnndDMT8AKg84GnGYBTddmtWM9&#10;omuVzfJ8mfXgauuAC+/x9HZ00m3CbxrBw5em8SIQVVLMLaTVpbWKa7bdsKJ1zHaSn9Jg/5CFZtLg&#10;o2eoWxYYOTj5G5SW3IGHJkw46AyaRnKRasBqpvmLau47ZkWqBcnx9kyT/3+w/PPxqyOyLumMEsM0&#10;SvQghkDewUDmkZ3e+gKD7i2GhQGPUeVUqbd3wL97YmDXMdOKG+eg7wSrMbtpvJldXB1xfASp+k9Q&#10;4zPsECABDY3TkTokgyA6qvR4ViamwvFwvlzli9WCEo6+q+VynV8l7TJWPF23zocPAjSJm5I6lD7B&#10;s+OdDzEdVjyFxNc8KFnvpVLJcG21U44cGbbJPn2pghdhypC+pOvFbDEy8FeIPH1/gtAyYL8rqUu6&#10;OgexIvL23tSpGwOTatxjysqciIzcjSyGoRqSYonlSHIF9SMy62BsbxxH3HTgflLSY2uX1P84MCco&#10;UR8NqrOezudxFpIxX7ydoeEuPdWlhxmOUCUNlIzbXRjn52CdbDt8aewHAzeoaCMT189ZndLH9k0S&#10;nEYtzselnaKefwjbXwAAAP//AwBQSwMEFAAGAAgAAAAhAK7siGThAAAACgEAAA8AAABkcnMvZG93&#10;bnJldi54bWxMj8FOwzAMhu9IvENkJC5oS7uNrJS6E0ICsRsMBNesydqKxClJ1pW3J5zgZFn+9Pv7&#10;q81kDRu1D70jhHyeAdPUONVTi/D2+jArgIUoSUnjSCN86wCb+vyskqVyJ3rR4y62LIVQKCVCF+NQ&#10;ch6aTlsZ5m7QlG4H562MafUtV16eUrg1fJFlglvZU/rQyUHfd7r53B0tQrF6Gj/Cdvn83oiDuYlX&#10;6/HxyyNeXkx3t8CinuIfDL/6SR3q5LR3R1KBGYTZIhMJRVgWaSZgnYtrYHsEkYsV8Lri/yvUPwAA&#10;AP//AwBQSwECLQAUAAYACAAAACEAtoM4kv4AAADhAQAAEwAAAAAAAAAAAAAAAAAAAAAAW0NvbnRl&#10;bnRfVHlwZXNdLnhtbFBLAQItABQABgAIAAAAIQA4/SH/1gAAAJQBAAALAAAAAAAAAAAAAAAAAC8B&#10;AABfcmVscy8ucmVsc1BLAQItABQABgAIAAAAIQBwbllLLgIAAFgEAAAOAAAAAAAAAAAAAAAAAC4C&#10;AABkcnMvZTJvRG9jLnhtbFBLAQItABQABgAIAAAAIQCu7Ihk4QAAAAoBAAAPAAAAAAAAAAAAAAAA&#10;AIgEAABkcnMvZG93bnJldi54bWxQSwUGAAAAAAQABADzAAAAlgUAAAAA&#10;">
                <v:textbox>
                  <w:txbxContent>
                    <w:p w:rsidR="00737354" w:rsidRPr="00BE0AE7" w:rsidRDefault="00737354" w:rsidP="00380F26">
                      <w:pPr>
                        <w:ind w:left="-9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To all new postgraduate students,</w:t>
                      </w:r>
                    </w:p>
                    <w:p w:rsidR="00737354" w:rsidRPr="00BE0AE7" w:rsidRDefault="00737354" w:rsidP="00BE0AE7">
                      <w:pPr>
                        <w:ind w:left="-90"/>
                        <w:jc w:val="both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You are invited to attend the </w:t>
                      </w:r>
                      <w:r w:rsidRPr="00BE0AE7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Library Information Literacy Programme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which consists of classes on Information Search Strategies and use of Online Databases. The main objective of this program is 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u w:val="single"/>
                        </w:rPr>
                        <w:t>to enable library clients to identify access and evaluate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information from various sources 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u w:val="single"/>
                        </w:rPr>
                        <w:t>effectively.</w:t>
                      </w:r>
                    </w:p>
                    <w:p w:rsidR="001865B3" w:rsidRPr="00BE0AE7" w:rsidRDefault="001865B3" w:rsidP="00737354">
                      <w:pPr>
                        <w:ind w:left="-9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:rsidR="00737354" w:rsidRPr="00BE0AE7" w:rsidRDefault="00737354" w:rsidP="00737354">
                      <w:pPr>
                        <w:ind w:left="-9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Students are encouraged to attend the </w:t>
                      </w:r>
                      <w:r w:rsidR="00251835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classes</w:t>
                      </w:r>
                      <w:r w:rsidR="00EB068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in sequential order. (Please refer the following schedule). </w:t>
                      </w:r>
                    </w:p>
                    <w:p w:rsidR="00737354" w:rsidRPr="00BE0AE7" w:rsidRDefault="00737354" w:rsidP="00737354">
                      <w:pPr>
                        <w:ind w:left="-9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1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EB068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module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ab/>
                      </w:r>
                      <w:r w:rsidR="00324EB6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Introduction to the Library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37354" w:rsidRPr="00BE0AE7" w:rsidRDefault="00737354" w:rsidP="00737354">
                      <w:pPr>
                        <w:ind w:left="-9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2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EB068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module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ab/>
                        <w:t xml:space="preserve">Information Search Strategy </w:t>
                      </w:r>
                    </w:p>
                    <w:p w:rsidR="00737354" w:rsidRPr="00BE0AE7" w:rsidRDefault="00737354" w:rsidP="00737354">
                      <w:pPr>
                        <w:ind w:left="-9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3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EB068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module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ab/>
                        <w:t xml:space="preserve">Library Information Skill </w:t>
                      </w:r>
                      <w:r w:rsidR="005E2F26"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on Online Databases</w:t>
                      </w:r>
                    </w:p>
                    <w:p w:rsidR="00737354" w:rsidRDefault="00737354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ms-MY" w:eastAsia="ms-MY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4655185</wp:posOffset>
                </wp:positionH>
                <wp:positionV relativeFrom="paragraph">
                  <wp:posOffset>245110</wp:posOffset>
                </wp:positionV>
                <wp:extent cx="4465320" cy="3669030"/>
                <wp:effectExtent l="6985" t="6985" r="13970" b="101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320" cy="366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5B3" w:rsidRPr="00BE0AE7" w:rsidRDefault="00380F26" w:rsidP="001865B3">
                            <w:pPr>
                              <w:ind w:left="-90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Classes will be conducted</w:t>
                            </w:r>
                            <w:r w:rsidR="005E2F26"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as below:</w:t>
                            </w:r>
                          </w:p>
                          <w:p w:rsidR="00380F26" w:rsidRPr="00BE0AE7" w:rsidRDefault="00AC3CAE" w:rsidP="00380F2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DATE</w:t>
                            </w:r>
                            <w:r w:rsidR="002A46FA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F110D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20 FEB</w:t>
                            </w:r>
                            <w:r w:rsidR="005258A9" w:rsidRPr="00DA446A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74E7" w:rsidRPr="00BE0AE7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0F26" w:rsidRPr="00BE0AE7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1F110D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3</w:t>
                            </w:r>
                            <w:r w:rsidR="001222F0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110D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MAC</w:t>
                            </w:r>
                            <w:r w:rsidR="002A46FA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1F110D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1865B3" w:rsidRPr="00BE0AE7" w:rsidRDefault="00CE1AAC" w:rsidP="00380F2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VENUE</w:t>
                            </w:r>
                            <w:r w:rsidR="00380F26"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865B3" w:rsidRPr="00BE0AE7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MALAWATI ROOM</w:t>
                            </w:r>
                            <w:r w:rsidR="00E860B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, Ground Floor, </w:t>
                            </w:r>
                            <w:r w:rsidR="001865B3"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Block</w:t>
                            </w:r>
                            <w:r w:rsidR="00E860B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1865B3"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1865B3"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Perpustakaan</w:t>
                            </w:r>
                            <w:proofErr w:type="spellEnd"/>
                            <w:r w:rsidR="001865B3"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Sultan Abdul </w:t>
                            </w:r>
                            <w:proofErr w:type="spellStart"/>
                            <w:r w:rsidR="001865B3"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Samad</w:t>
                            </w:r>
                            <w:proofErr w:type="spellEnd"/>
                            <w:r w:rsidR="001865B3"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1865B3"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Universiti</w:t>
                            </w:r>
                            <w:proofErr w:type="spellEnd"/>
                            <w:r w:rsidR="001865B3"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Putra Malaysia.</w:t>
                            </w:r>
                          </w:p>
                          <w:p w:rsidR="001865B3" w:rsidRPr="00BE0AE7" w:rsidRDefault="00AC3CAE" w:rsidP="00380F2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TIME</w:t>
                            </w:r>
                            <w:r w:rsidR="00380F26"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: As scheduled in the time table. </w:t>
                            </w:r>
                          </w:p>
                          <w:p w:rsidR="001865B3" w:rsidRPr="00BE0AE7" w:rsidRDefault="001865B3" w:rsidP="001865B3">
                            <w:pPr>
                              <w:tabs>
                                <w:tab w:val="left" w:pos="3060"/>
                              </w:tabs>
                              <w:ind w:left="-9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For any enquiries, please contact:</w:t>
                            </w:r>
                          </w:p>
                          <w:p w:rsidR="00596302" w:rsidRPr="00BE0AE7" w:rsidRDefault="001F110D" w:rsidP="001865B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060"/>
                                <w:tab w:val="left" w:pos="3330"/>
                              </w:tabs>
                              <w:spacing w:after="0" w:line="240" w:lineRule="auto"/>
                              <w:ind w:left="54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Research &amp; </w:t>
                            </w:r>
                            <w:r w:rsidR="001865B3"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Information </w:t>
                            </w:r>
                            <w:r w:rsidR="006146E9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Services</w:t>
                            </w:r>
                            <w:r w:rsidR="00C674E7"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Division </w:t>
                            </w:r>
                          </w:p>
                          <w:p w:rsidR="001865B3" w:rsidRPr="00BE0AE7" w:rsidRDefault="00C674E7" w:rsidP="00596302">
                            <w:pPr>
                              <w:pStyle w:val="ListParagraph"/>
                              <w:tabs>
                                <w:tab w:val="left" w:pos="3060"/>
                                <w:tab w:val="left" w:pos="3330"/>
                              </w:tabs>
                              <w:spacing w:after="0" w:line="240" w:lineRule="auto"/>
                              <w:ind w:left="54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(</w:t>
                            </w:r>
                            <w:r w:rsidR="00E860B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03</w:t>
                            </w:r>
                            <w:r w:rsidR="00ED57C0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-8946862</w:t>
                            </w:r>
                            <w:r w:rsidR="00DA446A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5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/</w:t>
                            </w:r>
                            <w:r w:rsidR="00857553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8620</w:t>
                            </w:r>
                            <w:r w:rsidR="00ED57C0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596302"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:rsidR="001865B3" w:rsidRPr="00BE0AE7" w:rsidRDefault="001865B3" w:rsidP="001865B3">
                            <w:pPr>
                              <w:tabs>
                                <w:tab w:val="left" w:pos="3060"/>
                                <w:tab w:val="left" w:pos="3330"/>
                              </w:tabs>
                              <w:spacing w:after="0" w:line="240" w:lineRule="auto"/>
                              <w:ind w:left="54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380F26" w:rsidRPr="00BE0AE7" w:rsidRDefault="001865B3" w:rsidP="00380F2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060"/>
                                <w:tab w:val="left" w:pos="3330"/>
                              </w:tabs>
                              <w:spacing w:after="0" w:line="240" w:lineRule="auto"/>
                              <w:ind w:left="54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Reader’s Advisory Desk (</w:t>
                            </w:r>
                            <w:r w:rsidR="00884AFD"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="00E860B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3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-89468642) or </w:t>
                            </w:r>
                          </w:p>
                          <w:p w:rsidR="00380F26" w:rsidRPr="00BE0AE7" w:rsidRDefault="00380F26" w:rsidP="00380F26">
                            <w:pPr>
                              <w:pStyle w:val="ListParagraph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865B3" w:rsidRPr="00380F26" w:rsidRDefault="001865B3" w:rsidP="00380F2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060"/>
                                <w:tab w:val="left" w:pos="3330"/>
                              </w:tabs>
                              <w:spacing w:after="0" w:line="240" w:lineRule="auto"/>
                              <w:ind w:left="540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Visit our website (</w:t>
                            </w:r>
                            <w:hyperlink r:id="rId9" w:history="1">
                              <w:r w:rsidRPr="00BE0AE7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</w:rPr>
                                <w:t>http://www.lib.upm.edu.my</w:t>
                              </w:r>
                            </w:hyperlink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) for more information.</w:t>
                            </w:r>
                            <w:r w:rsidRPr="00380F26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ab/>
                            </w:r>
                          </w:p>
                          <w:p w:rsidR="00737354" w:rsidRDefault="00737354" w:rsidP="00737354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366.55pt;margin-top:19.3pt;width:351.6pt;height:28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TNBLgIAAFgEAAAOAAAAZHJzL2Uyb0RvYy54bWysVNuO2yAQfa/Uf0C8N3au3VhxVttsU1Xa&#10;XqTdfgDGOEYFhgKJvf36HXCSWm2fqvoBATMczpwzeHPba0VOwnkJpqTTSU6JMBxqaQ4l/fa0f3ND&#10;iQ/M1EyBESV9Fp7ebl+/2nS2EDNoQdXCEQQxvuhsSdsQbJFlnrdCMz8BKwwGG3CaBVy6Q1Y71iG6&#10;Vtksz1dZB662DrjwHnfvhyDdJvymETx8aRovAlElRW4hjS6NVRyz7YYVB8dsK/mZBvsHFppJg5de&#10;oe5ZYOTo5B9QWnIHHpow4aAzaBrJRaoBq5nmv1Xz2DIrUi0ojrdXmfz/g+WfT18dkTV6R4lhGi16&#10;En0g76Any6hOZ32BSY8W00KP2zEzVurtA/DvnhjYtcwcxJ1z0LWC1chuGk9mo6MDjo8gVfcJaryG&#10;HQMkoL5xOgKiGATR0aXnqzORCsfNxWK1nM8wxDE2X63W+Tx5l7Hictw6Hz4I0CROSurQ+gTPTg8+&#10;RDqsuKQk+qBkvZdKpYU7VDvlyIlhm+zTlyrAKsdpypCupOvlbDkoMI75MUSevr9BaBmw35XUJb25&#10;JrEi6vbe1KkbA5NqmCNlZc5CRu0GFUNf9cmx2cWfCupnVNbB0N74HHHSgvtJSYetXVL/48icoER9&#10;NOjOerpYxLeQFovl26irG0eqcYQZjlAlDZQM010Y3s/ROnlo8aahHwzcoaONTFpH6wdWZ/rYvsmC&#10;81OL72O8Tlm/fgjbFwAAAP//AwBQSwMEFAAGAAgAAAAhAHYF7EbgAAAACwEAAA8AAABkcnMvZG93&#10;bnJldi54bWxMj8tOwzAQRfdI/IM1SGwQdYIjN4RMKoQEgl0pVdm6sZtE+BFsNw1/j7uC5ege3Xum&#10;Xs1Gk0n5MDiLkC8yIMq2Tg62Q9h+PN+WQEIUVgrtrEL4UQFWzeVFLSrpTvZdTZvYkVRiQyUQ+hjH&#10;itLQ9sqIsHCjsik7OG9ETKfvqPTilMqNpndZxqkRg00LvRjVU6/ar83RIJTF6/QZ3th61/KDvo83&#10;y+nl2yNeX82PD0CimuMfDGf9pA5Nctq7o5WBaIQlY3lCEVjJgZyBgnEGZI/Ac14AbWr6/4fmFwAA&#10;//8DAFBLAQItABQABgAIAAAAIQC2gziS/gAAAOEBAAATAAAAAAAAAAAAAAAAAAAAAABbQ29udGVu&#10;dF9UeXBlc10ueG1sUEsBAi0AFAAGAAgAAAAhADj9If/WAAAAlAEAAAsAAAAAAAAAAAAAAAAALwEA&#10;AF9yZWxzLy5yZWxzUEsBAi0AFAAGAAgAAAAhAIjVM0EuAgAAWAQAAA4AAAAAAAAAAAAAAAAALgIA&#10;AGRycy9lMm9Eb2MueG1sUEsBAi0AFAAGAAgAAAAhAHYF7EbgAAAACwEAAA8AAAAAAAAAAAAAAAAA&#10;iAQAAGRycy9kb3ducmV2LnhtbFBLBQYAAAAABAAEAPMAAACVBQAAAAA=&#10;">
                <v:textbox>
                  <w:txbxContent>
                    <w:p w:rsidR="001865B3" w:rsidRPr="00BE0AE7" w:rsidRDefault="00380F26" w:rsidP="001865B3">
                      <w:pPr>
                        <w:ind w:left="-90"/>
                        <w:jc w:val="both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Classes will be conducted</w:t>
                      </w:r>
                      <w:r w:rsidR="005E2F26"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as below:</w:t>
                      </w:r>
                    </w:p>
                    <w:p w:rsidR="00380F26" w:rsidRPr="00BE0AE7" w:rsidRDefault="00AC3CAE" w:rsidP="00380F2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DATE</w:t>
                      </w:r>
                      <w:r w:rsidR="002A46FA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="001F110D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20 FEB</w:t>
                      </w:r>
                      <w:r w:rsidR="005258A9" w:rsidRPr="00DA446A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C674E7" w:rsidRPr="00BE0AE7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380F26" w:rsidRPr="00BE0AE7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 xml:space="preserve">– </w:t>
                      </w:r>
                      <w:r w:rsidR="001F110D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3</w:t>
                      </w:r>
                      <w:r w:rsidR="001222F0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1F110D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MAC</w:t>
                      </w:r>
                      <w:r w:rsidR="002A46FA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 xml:space="preserve"> 201</w:t>
                      </w:r>
                      <w:r w:rsidR="001F110D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7</w:t>
                      </w:r>
                    </w:p>
                    <w:p w:rsidR="001865B3" w:rsidRPr="00BE0AE7" w:rsidRDefault="00CE1AAC" w:rsidP="00380F2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VENUE</w:t>
                      </w:r>
                      <w:r w:rsidR="00380F26"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="001865B3" w:rsidRPr="00BE0AE7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MALAWATI ROOM</w:t>
                      </w:r>
                      <w:r w:rsidR="00E860B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, Ground Floor, </w:t>
                      </w:r>
                      <w:r w:rsidR="001865B3"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Block</w:t>
                      </w:r>
                      <w:r w:rsidR="00E860B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A</w:t>
                      </w:r>
                      <w:r w:rsidR="001865B3"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, Perpustakaan Sultan Abdul Samad, Universiti Putra Malaysia.</w:t>
                      </w:r>
                    </w:p>
                    <w:p w:rsidR="001865B3" w:rsidRPr="00BE0AE7" w:rsidRDefault="00AC3CAE" w:rsidP="00380F2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TIME</w:t>
                      </w:r>
                      <w:r w:rsidR="00380F26"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: As scheduled in the time table. </w:t>
                      </w:r>
                    </w:p>
                    <w:p w:rsidR="001865B3" w:rsidRPr="00BE0AE7" w:rsidRDefault="001865B3" w:rsidP="001865B3">
                      <w:pPr>
                        <w:tabs>
                          <w:tab w:val="left" w:pos="3060"/>
                        </w:tabs>
                        <w:ind w:left="-9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For any enquiries, please contact:</w:t>
                      </w:r>
                    </w:p>
                    <w:p w:rsidR="00596302" w:rsidRPr="00BE0AE7" w:rsidRDefault="001F110D" w:rsidP="001865B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3060"/>
                          <w:tab w:val="left" w:pos="3330"/>
                        </w:tabs>
                        <w:spacing w:after="0" w:line="240" w:lineRule="auto"/>
                        <w:ind w:left="54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Research &amp; </w:t>
                      </w:r>
                      <w:r w:rsidR="001865B3"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Information </w:t>
                      </w:r>
                      <w:r w:rsidR="006146E9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Services</w:t>
                      </w:r>
                      <w:r w:rsidR="00C674E7"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Division </w:t>
                      </w:r>
                    </w:p>
                    <w:p w:rsidR="001865B3" w:rsidRPr="00BE0AE7" w:rsidRDefault="00C674E7" w:rsidP="00596302">
                      <w:pPr>
                        <w:pStyle w:val="ListParagraph"/>
                        <w:tabs>
                          <w:tab w:val="left" w:pos="3060"/>
                          <w:tab w:val="left" w:pos="3330"/>
                        </w:tabs>
                        <w:spacing w:after="0" w:line="240" w:lineRule="auto"/>
                        <w:ind w:left="54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(</w:t>
                      </w:r>
                      <w:r w:rsidR="00E860B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03</w:t>
                      </w:r>
                      <w:r w:rsidR="00ED57C0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-8946862</w:t>
                      </w:r>
                      <w:r w:rsidR="00DA446A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5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/</w:t>
                      </w:r>
                      <w:r w:rsidR="00857553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8620</w:t>
                      </w:r>
                      <w:r w:rsidR="00ED57C0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) </w:t>
                      </w:r>
                      <w:r w:rsidR="00596302"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or</w:t>
                      </w:r>
                    </w:p>
                    <w:p w:rsidR="001865B3" w:rsidRPr="00BE0AE7" w:rsidRDefault="001865B3" w:rsidP="001865B3">
                      <w:pPr>
                        <w:tabs>
                          <w:tab w:val="left" w:pos="3060"/>
                          <w:tab w:val="left" w:pos="3330"/>
                        </w:tabs>
                        <w:spacing w:after="0" w:line="240" w:lineRule="auto"/>
                        <w:ind w:left="54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:rsidR="00380F26" w:rsidRPr="00BE0AE7" w:rsidRDefault="001865B3" w:rsidP="00380F2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3060"/>
                          <w:tab w:val="left" w:pos="3330"/>
                        </w:tabs>
                        <w:spacing w:after="0" w:line="240" w:lineRule="auto"/>
                        <w:ind w:left="54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Reader’s Advisory Desk (</w:t>
                      </w:r>
                      <w:r w:rsidR="00884AFD"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0</w:t>
                      </w:r>
                      <w:r w:rsidR="00E860B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3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-89468642) or </w:t>
                      </w:r>
                    </w:p>
                    <w:p w:rsidR="00380F26" w:rsidRPr="00BE0AE7" w:rsidRDefault="00380F26" w:rsidP="00380F26">
                      <w:pPr>
                        <w:pStyle w:val="ListParagraph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:rsidR="001865B3" w:rsidRPr="00380F26" w:rsidRDefault="001865B3" w:rsidP="00380F2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3060"/>
                          <w:tab w:val="left" w:pos="3330"/>
                        </w:tabs>
                        <w:spacing w:after="0" w:line="240" w:lineRule="auto"/>
                        <w:ind w:left="540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Visit our website (</w:t>
                      </w:r>
                      <w:hyperlink r:id="rId10" w:history="1">
                        <w:r w:rsidRPr="00BE0AE7">
                          <w:rPr>
                            <w:rStyle w:val="Hyperlink"/>
                            <w:rFonts w:ascii="Arial" w:hAnsi="Arial" w:cs="Arial"/>
                            <w:color w:val="auto"/>
                            <w:sz w:val="24"/>
                            <w:szCs w:val="24"/>
                          </w:rPr>
                          <w:t>http://www.lib.upm.edu.my</w:t>
                        </w:r>
                      </w:hyperlink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) for more information.</w:t>
                      </w:r>
                      <w:r w:rsidRPr="00380F26">
                        <w:rPr>
                          <w:rFonts w:ascii="Times New Roman" w:hAnsi="Times New Roman" w:cs="Times New Roman"/>
                          <w:color w:val="auto"/>
                        </w:rPr>
                        <w:tab/>
                      </w:r>
                    </w:p>
                    <w:p w:rsidR="00737354" w:rsidRDefault="00737354" w:rsidP="00737354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737354" w:rsidRDefault="00737354" w:rsidP="00133DE7">
      <w:pPr>
        <w:jc w:val="center"/>
        <w:rPr>
          <w:rFonts w:ascii="Arial" w:hAnsi="Arial" w:cs="Arial"/>
          <w:b/>
          <w:sz w:val="24"/>
          <w:szCs w:val="24"/>
        </w:rPr>
      </w:pPr>
    </w:p>
    <w:p w:rsidR="00737354" w:rsidRDefault="00737354" w:rsidP="00133DE7">
      <w:pPr>
        <w:jc w:val="center"/>
        <w:rPr>
          <w:rFonts w:ascii="Arial" w:hAnsi="Arial" w:cs="Arial"/>
          <w:b/>
          <w:sz w:val="24"/>
          <w:szCs w:val="24"/>
        </w:rPr>
      </w:pPr>
    </w:p>
    <w:p w:rsidR="00737354" w:rsidRDefault="00737354" w:rsidP="00133DE7">
      <w:pPr>
        <w:jc w:val="center"/>
        <w:rPr>
          <w:rFonts w:ascii="Arial" w:hAnsi="Arial" w:cs="Arial"/>
          <w:b/>
          <w:sz w:val="24"/>
          <w:szCs w:val="24"/>
        </w:rPr>
      </w:pPr>
    </w:p>
    <w:p w:rsidR="00737354" w:rsidRDefault="00737354" w:rsidP="00133DE7">
      <w:pPr>
        <w:jc w:val="center"/>
        <w:rPr>
          <w:rFonts w:ascii="Arial" w:hAnsi="Arial" w:cs="Arial"/>
          <w:b/>
          <w:sz w:val="24"/>
          <w:szCs w:val="24"/>
        </w:rPr>
      </w:pPr>
    </w:p>
    <w:p w:rsidR="00737354" w:rsidRDefault="00737354" w:rsidP="00133DE7">
      <w:pPr>
        <w:jc w:val="center"/>
        <w:rPr>
          <w:rFonts w:ascii="Arial" w:hAnsi="Arial" w:cs="Arial"/>
          <w:b/>
          <w:sz w:val="24"/>
          <w:szCs w:val="24"/>
        </w:rPr>
      </w:pPr>
    </w:p>
    <w:p w:rsidR="00737354" w:rsidRDefault="00737354" w:rsidP="00133DE7">
      <w:pPr>
        <w:jc w:val="center"/>
        <w:rPr>
          <w:rFonts w:ascii="Arial" w:hAnsi="Arial" w:cs="Arial"/>
          <w:b/>
          <w:sz w:val="24"/>
          <w:szCs w:val="24"/>
        </w:rPr>
      </w:pPr>
    </w:p>
    <w:p w:rsidR="00737354" w:rsidRDefault="00737354" w:rsidP="00133DE7">
      <w:pPr>
        <w:jc w:val="center"/>
        <w:rPr>
          <w:rFonts w:ascii="Arial" w:hAnsi="Arial" w:cs="Arial"/>
          <w:b/>
          <w:sz w:val="24"/>
          <w:szCs w:val="24"/>
        </w:rPr>
      </w:pPr>
    </w:p>
    <w:p w:rsidR="00737354" w:rsidRDefault="00737354" w:rsidP="00133DE7">
      <w:pPr>
        <w:jc w:val="center"/>
        <w:rPr>
          <w:rFonts w:ascii="Arial" w:hAnsi="Arial" w:cs="Arial"/>
          <w:b/>
          <w:sz w:val="24"/>
          <w:szCs w:val="24"/>
        </w:rPr>
      </w:pPr>
    </w:p>
    <w:p w:rsidR="00737354" w:rsidRDefault="00737354" w:rsidP="00133DE7">
      <w:pPr>
        <w:jc w:val="center"/>
        <w:rPr>
          <w:rFonts w:ascii="Arial" w:hAnsi="Arial" w:cs="Arial"/>
          <w:b/>
          <w:sz w:val="24"/>
          <w:szCs w:val="24"/>
        </w:rPr>
      </w:pPr>
    </w:p>
    <w:p w:rsidR="00737354" w:rsidRDefault="00737354" w:rsidP="00133DE7">
      <w:pPr>
        <w:jc w:val="center"/>
        <w:rPr>
          <w:rFonts w:ascii="Arial" w:hAnsi="Arial" w:cs="Arial"/>
          <w:b/>
          <w:sz w:val="24"/>
          <w:szCs w:val="24"/>
        </w:rPr>
      </w:pPr>
    </w:p>
    <w:p w:rsidR="00737354" w:rsidRDefault="00737354" w:rsidP="00133DE7">
      <w:pPr>
        <w:jc w:val="center"/>
        <w:rPr>
          <w:rFonts w:ascii="Arial" w:hAnsi="Arial" w:cs="Arial"/>
          <w:b/>
          <w:sz w:val="24"/>
          <w:szCs w:val="24"/>
        </w:rPr>
      </w:pPr>
    </w:p>
    <w:p w:rsidR="001865B3" w:rsidRDefault="001865B3" w:rsidP="001865B3">
      <w:pPr>
        <w:ind w:left="0"/>
        <w:jc w:val="center"/>
        <w:rPr>
          <w:rFonts w:ascii="Berlin Sans FB" w:hAnsi="Berlin Sans FB" w:cs="Arial"/>
          <w:color w:val="000000"/>
          <w:sz w:val="32"/>
          <w:szCs w:val="32"/>
        </w:rPr>
      </w:pPr>
    </w:p>
    <w:p w:rsidR="00737354" w:rsidRPr="00145B19" w:rsidRDefault="0019720E" w:rsidP="001865B3">
      <w:pPr>
        <w:ind w:left="0"/>
        <w:jc w:val="center"/>
        <w:rPr>
          <w:rFonts w:ascii="Agency FB" w:hAnsi="Agency FB" w:cs="Arial"/>
          <w:color w:val="000000"/>
          <w:sz w:val="44"/>
          <w:szCs w:val="44"/>
        </w:rPr>
      </w:pPr>
      <w:r w:rsidRPr="00145B19">
        <w:rPr>
          <w:rFonts w:ascii="Agency FB" w:hAnsi="Agency FB" w:cs="Arial"/>
          <w:color w:val="000000"/>
          <w:sz w:val="44"/>
          <w:szCs w:val="44"/>
        </w:rPr>
        <w:t>We look forward to seeing you at the library</w:t>
      </w:r>
      <w:r w:rsidR="001865B3" w:rsidRPr="00145B19">
        <w:rPr>
          <w:rFonts w:ascii="Agency FB" w:hAnsi="Agency FB" w:cs="Arial"/>
          <w:color w:val="000000"/>
          <w:sz w:val="44"/>
          <w:szCs w:val="44"/>
        </w:rPr>
        <w:t xml:space="preserve">. </w:t>
      </w:r>
      <w:r w:rsidRPr="00145B19">
        <w:rPr>
          <w:rFonts w:ascii="Agency FB" w:hAnsi="Agency FB" w:cs="Arial"/>
          <w:color w:val="000000"/>
          <w:sz w:val="44"/>
          <w:szCs w:val="44"/>
        </w:rPr>
        <w:t>Thank you and have a nice day</w:t>
      </w:r>
      <w:r w:rsidR="001865B3" w:rsidRPr="00145B19">
        <w:rPr>
          <w:rFonts w:ascii="Agency FB" w:hAnsi="Agency FB" w:cs="Arial"/>
          <w:color w:val="000000"/>
          <w:sz w:val="44"/>
          <w:szCs w:val="44"/>
        </w:rPr>
        <w:t>!</w:t>
      </w:r>
    </w:p>
    <w:p w:rsidR="00133DE7" w:rsidRDefault="00133DE7" w:rsidP="00133DE7">
      <w:pPr>
        <w:ind w:left="0"/>
        <w:rPr>
          <w:rFonts w:ascii="Berlin Sans FB" w:hAnsi="Berlin Sans FB" w:cs="Arial"/>
          <w:color w:val="000000"/>
          <w:sz w:val="32"/>
          <w:szCs w:val="32"/>
        </w:rPr>
      </w:pPr>
    </w:p>
    <w:p w:rsidR="009E16D4" w:rsidRDefault="009E16D4" w:rsidP="00133DE7">
      <w:pPr>
        <w:ind w:left="0"/>
        <w:rPr>
          <w:rFonts w:ascii="Berlin Sans FB" w:hAnsi="Berlin Sans FB" w:cs="Arial"/>
          <w:color w:val="000000"/>
          <w:sz w:val="32"/>
          <w:szCs w:val="32"/>
        </w:rPr>
      </w:pPr>
    </w:p>
    <w:p w:rsidR="00C674E7" w:rsidRDefault="00C674E7" w:rsidP="00133DE7">
      <w:pPr>
        <w:ind w:left="0"/>
      </w:pPr>
    </w:p>
    <w:p w:rsidR="009B1C27" w:rsidRDefault="009B1C27" w:rsidP="00133DE7">
      <w:pPr>
        <w:ind w:left="0"/>
      </w:pPr>
    </w:p>
    <w:p w:rsidR="009B1C27" w:rsidRDefault="009B1C27" w:rsidP="00133DE7">
      <w:pPr>
        <w:ind w:left="0"/>
      </w:pPr>
    </w:p>
    <w:tbl>
      <w:tblPr>
        <w:tblStyle w:val="TableGrid"/>
        <w:tblW w:w="15916" w:type="dxa"/>
        <w:tblInd w:w="-970" w:type="dxa"/>
        <w:tblLayout w:type="fixed"/>
        <w:tblLook w:val="04A0" w:firstRow="1" w:lastRow="0" w:firstColumn="1" w:lastColumn="0" w:noHBand="0" w:noVBand="1"/>
      </w:tblPr>
      <w:tblGrid>
        <w:gridCol w:w="1668"/>
        <w:gridCol w:w="2780"/>
        <w:gridCol w:w="2977"/>
        <w:gridCol w:w="2835"/>
        <w:gridCol w:w="2874"/>
        <w:gridCol w:w="2782"/>
      </w:tblGrid>
      <w:tr w:rsidR="001F110D" w:rsidRPr="00141E16" w:rsidTr="00EC32AF">
        <w:trPr>
          <w:trHeight w:val="291"/>
        </w:trPr>
        <w:tc>
          <w:tcPr>
            <w:tcW w:w="1668" w:type="dxa"/>
            <w:tcBorders>
              <w:tl2br w:val="single" w:sz="4" w:space="0" w:color="auto"/>
            </w:tcBorders>
            <w:shd w:val="clear" w:color="auto" w:fill="92D050"/>
          </w:tcPr>
          <w:p w:rsidR="001F110D" w:rsidRPr="009B1C27" w:rsidRDefault="001F110D" w:rsidP="00133DE7">
            <w:pPr>
              <w:ind w:left="0"/>
              <w:jc w:val="center"/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</w:pPr>
          </w:p>
          <w:p w:rsidR="001F110D" w:rsidRPr="009B1C27" w:rsidRDefault="001F110D" w:rsidP="00DF1F4A">
            <w:pPr>
              <w:ind w:left="0"/>
              <w:jc w:val="right"/>
              <w:rPr>
                <w:rFonts w:ascii="Berlin Sans FB Demi" w:hAnsi="Berlin Sans FB Demi"/>
                <w:sz w:val="24"/>
                <w:szCs w:val="24"/>
              </w:rPr>
            </w:pPr>
            <w:r w:rsidRPr="009B1C27"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DATE</w:t>
            </w:r>
          </w:p>
          <w:p w:rsidR="001F110D" w:rsidRPr="009B1C27" w:rsidRDefault="001F110D" w:rsidP="00DF1F4A">
            <w:pPr>
              <w:ind w:left="0"/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</w:pPr>
            <w:r w:rsidRPr="009B1C27"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2780" w:type="dxa"/>
            <w:shd w:val="clear" w:color="auto" w:fill="92D050"/>
          </w:tcPr>
          <w:p w:rsidR="001F110D" w:rsidRDefault="001F110D" w:rsidP="00DC14AD">
            <w:pPr>
              <w:ind w:left="0"/>
              <w:jc w:val="center"/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</w:pPr>
          </w:p>
          <w:p w:rsidR="001F110D" w:rsidRPr="009B1C27" w:rsidRDefault="001F110D" w:rsidP="001F110D">
            <w:pPr>
              <w:ind w:left="0"/>
              <w:jc w:val="center"/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20</w:t>
            </w:r>
            <w:r w:rsidRPr="009B1C27"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2</w:t>
            </w:r>
            <w:r w:rsidRPr="009B1C27"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/201</w:t>
            </w:r>
            <w:r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7</w:t>
            </w:r>
          </w:p>
          <w:p w:rsidR="001F110D" w:rsidRDefault="001F110D" w:rsidP="001F110D">
            <w:pPr>
              <w:ind w:left="0"/>
              <w:jc w:val="center"/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</w:pPr>
            <w:r w:rsidRPr="009B1C27"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(</w:t>
            </w:r>
            <w:r w:rsidR="00392B26"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Mon</w:t>
            </w:r>
            <w:r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day</w:t>
            </w:r>
            <w:r w:rsidRPr="009B1C27"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)</w:t>
            </w:r>
          </w:p>
          <w:p w:rsidR="001F110D" w:rsidRDefault="001F110D" w:rsidP="001F110D">
            <w:pPr>
              <w:ind w:left="0"/>
              <w:jc w:val="center"/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92D050"/>
            <w:vAlign w:val="center"/>
          </w:tcPr>
          <w:p w:rsidR="001F110D" w:rsidRPr="009B1C27" w:rsidRDefault="001F110D" w:rsidP="00DC14AD">
            <w:pPr>
              <w:ind w:left="0"/>
              <w:jc w:val="center"/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2</w:t>
            </w:r>
            <w:r w:rsidR="00392B26"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1</w:t>
            </w:r>
            <w:r w:rsidRPr="009B1C27"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2</w:t>
            </w:r>
            <w:r w:rsidRPr="009B1C27"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/201</w:t>
            </w:r>
            <w:r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7</w:t>
            </w:r>
          </w:p>
          <w:p w:rsidR="001F110D" w:rsidRPr="009B1C27" w:rsidRDefault="001F110D" w:rsidP="009B1C27">
            <w:pPr>
              <w:ind w:left="0"/>
              <w:jc w:val="center"/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</w:pPr>
            <w:r w:rsidRPr="009B1C27"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Tuesday</w:t>
            </w:r>
            <w:r w:rsidRPr="009B1C27"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1F110D" w:rsidRPr="009B1C27" w:rsidRDefault="00392B26" w:rsidP="00DC14AD">
            <w:pPr>
              <w:ind w:left="0"/>
              <w:jc w:val="center"/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22/2</w:t>
            </w:r>
            <w:r w:rsidR="001F110D" w:rsidRPr="009B1C27"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/201</w:t>
            </w:r>
            <w:r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7</w:t>
            </w:r>
          </w:p>
          <w:p w:rsidR="001F110D" w:rsidRPr="009B1C27" w:rsidRDefault="001F110D" w:rsidP="009B1C27">
            <w:pPr>
              <w:ind w:left="0"/>
              <w:jc w:val="center"/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</w:pPr>
            <w:r w:rsidRPr="009B1C27"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Wednesday</w:t>
            </w:r>
            <w:r w:rsidRPr="009B1C27"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1F110D" w:rsidRPr="009B1C27" w:rsidRDefault="00392B26" w:rsidP="00DC14AD">
            <w:pPr>
              <w:ind w:left="0"/>
              <w:jc w:val="center"/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23</w:t>
            </w:r>
            <w:r w:rsidR="001F110D" w:rsidRPr="009B1C27"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2</w:t>
            </w:r>
            <w:r w:rsidR="001F110D" w:rsidRPr="009B1C27"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/201</w:t>
            </w:r>
            <w:r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7</w:t>
            </w:r>
          </w:p>
          <w:p w:rsidR="001F110D" w:rsidRPr="009B1C27" w:rsidRDefault="001F110D" w:rsidP="00DC14AD">
            <w:pPr>
              <w:ind w:left="0"/>
              <w:jc w:val="center"/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(Thurs</w:t>
            </w:r>
            <w:r w:rsidRPr="009B1C27"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day)</w:t>
            </w:r>
          </w:p>
        </w:tc>
        <w:tc>
          <w:tcPr>
            <w:tcW w:w="2782" w:type="dxa"/>
            <w:shd w:val="clear" w:color="auto" w:fill="92D050"/>
            <w:vAlign w:val="center"/>
          </w:tcPr>
          <w:p w:rsidR="001F110D" w:rsidRPr="009B1C27" w:rsidRDefault="00392B26" w:rsidP="00DC14AD">
            <w:pPr>
              <w:ind w:left="0"/>
              <w:jc w:val="center"/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24</w:t>
            </w:r>
            <w:r w:rsidR="001F110D" w:rsidRPr="009B1C27"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2</w:t>
            </w:r>
            <w:r w:rsidR="001F110D" w:rsidRPr="009B1C27"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/201</w:t>
            </w:r>
            <w:r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7</w:t>
            </w:r>
          </w:p>
          <w:p w:rsidR="001F110D" w:rsidRPr="009B1C27" w:rsidRDefault="001F110D" w:rsidP="009B1C27">
            <w:pPr>
              <w:ind w:left="0"/>
              <w:jc w:val="center"/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</w:pPr>
            <w:r w:rsidRPr="009B1C27"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Fri</w:t>
            </w:r>
            <w:r w:rsidRPr="009B1C27"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day)</w:t>
            </w:r>
          </w:p>
        </w:tc>
      </w:tr>
      <w:tr w:rsidR="001F110D" w:rsidRPr="00141E16" w:rsidTr="00EC32AF">
        <w:trPr>
          <w:trHeight w:val="3513"/>
        </w:trPr>
        <w:tc>
          <w:tcPr>
            <w:tcW w:w="1668" w:type="dxa"/>
            <w:shd w:val="clear" w:color="auto" w:fill="FFC000"/>
            <w:vAlign w:val="center"/>
          </w:tcPr>
          <w:p w:rsidR="001F110D" w:rsidRPr="009B1C27" w:rsidRDefault="001F110D" w:rsidP="004561FE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B1C2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10.00 am</w:t>
            </w:r>
          </w:p>
          <w:p w:rsidR="001F110D" w:rsidRPr="009B1C27" w:rsidRDefault="001F110D" w:rsidP="00DF1F4A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B1C2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</w:t>
            </w:r>
          </w:p>
          <w:p w:rsidR="001F110D" w:rsidRPr="005258A9" w:rsidRDefault="001F110D" w:rsidP="00815C9D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B1C2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12.00 pm</w:t>
            </w:r>
          </w:p>
        </w:tc>
        <w:tc>
          <w:tcPr>
            <w:tcW w:w="2780" w:type="dxa"/>
          </w:tcPr>
          <w:p w:rsidR="001F110D" w:rsidRDefault="001F110D" w:rsidP="001F110D">
            <w:pPr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  <w:p w:rsidR="001F110D" w:rsidRDefault="001F110D" w:rsidP="001F110D">
            <w:pPr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  <w:p w:rsidR="001F110D" w:rsidRPr="002A46FA" w:rsidRDefault="001F110D" w:rsidP="001F110D">
            <w:pPr>
              <w:ind w:left="0"/>
              <w:jc w:val="center"/>
              <w:rPr>
                <w:rFonts w:ascii="Berlin Sans FB Demi" w:hAnsi="Berlin Sans FB Demi" w:cs="Arial"/>
                <w:b/>
                <w:color w:val="auto"/>
                <w:sz w:val="24"/>
                <w:szCs w:val="24"/>
                <w:u w:val="single"/>
              </w:rPr>
            </w:pPr>
            <w:r w:rsidRPr="002A46FA">
              <w:rPr>
                <w:rFonts w:ascii="Berlin Sans FB Demi" w:hAnsi="Berlin Sans FB Demi" w:cs="Arial"/>
                <w:b/>
                <w:color w:val="auto"/>
                <w:sz w:val="24"/>
                <w:szCs w:val="24"/>
                <w:u w:val="single"/>
              </w:rPr>
              <w:t>Introduction to the Library</w:t>
            </w:r>
          </w:p>
          <w:p w:rsidR="001F110D" w:rsidRPr="002A46FA" w:rsidRDefault="001F110D" w:rsidP="001F110D">
            <w:pPr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  <w:p w:rsidR="001F110D" w:rsidRPr="002A46FA" w:rsidRDefault="001F110D" w:rsidP="001F110D">
            <w:pPr>
              <w:pStyle w:val="ListParagraph"/>
              <w:numPr>
                <w:ilvl w:val="0"/>
                <w:numId w:val="1"/>
              </w:numPr>
              <w:ind w:left="223" w:hanging="22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A46FA">
              <w:rPr>
                <w:rFonts w:ascii="Arial" w:hAnsi="Arial" w:cs="Arial"/>
                <w:color w:val="auto"/>
                <w:sz w:val="22"/>
                <w:szCs w:val="22"/>
              </w:rPr>
              <w:t>Online Public Access Catalog (WEBOPAC)</w:t>
            </w:r>
          </w:p>
          <w:p w:rsidR="001F110D" w:rsidRPr="002A46FA" w:rsidRDefault="001F110D" w:rsidP="001F110D">
            <w:pPr>
              <w:pStyle w:val="ListParagraph"/>
              <w:numPr>
                <w:ilvl w:val="0"/>
                <w:numId w:val="1"/>
              </w:numPr>
              <w:ind w:left="223" w:hanging="22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A46FA">
              <w:rPr>
                <w:rFonts w:ascii="Arial" w:hAnsi="Arial" w:cs="Arial"/>
                <w:color w:val="auto"/>
                <w:sz w:val="22"/>
                <w:szCs w:val="22"/>
              </w:rPr>
              <w:t>e – Books</w:t>
            </w:r>
          </w:p>
          <w:p w:rsidR="001F110D" w:rsidRPr="002A46FA" w:rsidRDefault="001F110D" w:rsidP="001F110D">
            <w:pPr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2977" w:type="dxa"/>
          </w:tcPr>
          <w:p w:rsidR="001F110D" w:rsidRPr="002A46FA" w:rsidRDefault="001F110D" w:rsidP="00141E16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  <w:p w:rsidR="001F110D" w:rsidRPr="002A46FA" w:rsidRDefault="001F110D" w:rsidP="001865B3">
            <w:pPr>
              <w:ind w:left="0"/>
              <w:jc w:val="center"/>
              <w:rPr>
                <w:rFonts w:ascii="Berlin Sans FB Demi" w:hAnsi="Berlin Sans FB Demi" w:cs="Arial"/>
                <w:b/>
                <w:color w:val="auto"/>
                <w:sz w:val="22"/>
                <w:szCs w:val="22"/>
                <w:u w:val="single"/>
              </w:rPr>
            </w:pPr>
          </w:p>
          <w:p w:rsidR="001F110D" w:rsidRPr="002A46FA" w:rsidRDefault="001F110D" w:rsidP="001F110D">
            <w:pPr>
              <w:ind w:left="162"/>
              <w:jc w:val="center"/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2A46FA"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  <w:u w:val="single"/>
              </w:rPr>
              <w:t>Library Information Skill on Online Databases</w:t>
            </w:r>
          </w:p>
          <w:p w:rsidR="001F110D" w:rsidRPr="002A46FA" w:rsidRDefault="001F110D" w:rsidP="001F110D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1F110D" w:rsidRPr="002A46FA" w:rsidRDefault="001F110D" w:rsidP="001F110D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46FA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Subject coverage</w:t>
            </w:r>
            <w:r w:rsidRPr="002A46FA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  <w:p w:rsidR="001F110D" w:rsidRPr="002A46FA" w:rsidRDefault="001F110D" w:rsidP="001F110D">
            <w:pPr>
              <w:ind w:left="162"/>
              <w:jc w:val="center"/>
              <w:rPr>
                <w:rFonts w:ascii="Berlin Sans FB Demi" w:hAnsi="Berlin Sans FB Demi" w:cs="Arial"/>
                <w:color w:val="000000" w:themeColor="text1"/>
                <w:sz w:val="24"/>
                <w:szCs w:val="24"/>
              </w:rPr>
            </w:pPr>
            <w:r w:rsidRPr="002A46FA">
              <w:rPr>
                <w:rFonts w:ascii="Berlin Sans FB Demi" w:hAnsi="Berlin Sans FB Demi" w:cs="Arial"/>
                <w:color w:val="000000" w:themeColor="text1"/>
                <w:sz w:val="24"/>
                <w:szCs w:val="24"/>
              </w:rPr>
              <w:t>Science &amp; Technology</w:t>
            </w:r>
          </w:p>
          <w:p w:rsidR="001F110D" w:rsidRPr="002A46FA" w:rsidRDefault="001F110D" w:rsidP="001F110D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1F110D" w:rsidRPr="002A46FA" w:rsidRDefault="001F110D" w:rsidP="001F110D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46F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1F110D" w:rsidRPr="00EF79E7" w:rsidRDefault="001F110D" w:rsidP="001F110D">
            <w:pPr>
              <w:ind w:left="162"/>
              <w:jc w:val="center"/>
              <w:rPr>
                <w:rFonts w:ascii="Arial" w:hAnsi="Arial" w:cs="Arial"/>
                <w:color w:val="000000" w:themeColor="text1"/>
              </w:rPr>
            </w:pPr>
            <w:r w:rsidRPr="00EF79E7">
              <w:rPr>
                <w:rFonts w:ascii="Arial" w:hAnsi="Arial" w:cs="Arial"/>
                <w:color w:val="000000" w:themeColor="text1"/>
              </w:rPr>
              <w:t>SCIENCE DIRECT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F79E7">
              <w:rPr>
                <w:rFonts w:ascii="Arial" w:hAnsi="Arial" w:cs="Arial"/>
                <w:color w:val="000000" w:themeColor="text1"/>
              </w:rPr>
              <w:t>/</w:t>
            </w:r>
            <w:r>
              <w:rPr>
                <w:rFonts w:ascii="Arial" w:hAnsi="Arial" w:cs="Arial"/>
                <w:color w:val="000000" w:themeColor="text1"/>
              </w:rPr>
              <w:t xml:space="preserve"> PROQUEST</w:t>
            </w:r>
          </w:p>
          <w:p w:rsidR="001F110D" w:rsidRPr="001F110D" w:rsidRDefault="001F110D" w:rsidP="001F110D">
            <w:pPr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79E7">
              <w:rPr>
                <w:rFonts w:ascii="Arial" w:hAnsi="Arial" w:cs="Arial"/>
                <w:color w:val="000000" w:themeColor="text1"/>
              </w:rPr>
              <w:t xml:space="preserve"> WILEY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F79E7">
              <w:rPr>
                <w:rFonts w:ascii="Arial" w:hAnsi="Arial" w:cs="Arial"/>
                <w:color w:val="000000" w:themeColor="text1"/>
              </w:rPr>
              <w:t>/ SPRINGERLINK</w:t>
            </w:r>
          </w:p>
        </w:tc>
        <w:tc>
          <w:tcPr>
            <w:tcW w:w="2835" w:type="dxa"/>
          </w:tcPr>
          <w:p w:rsidR="001F110D" w:rsidRDefault="001F110D" w:rsidP="00141E16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1F110D" w:rsidRPr="002A46FA" w:rsidRDefault="001F110D" w:rsidP="00141E16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1F110D" w:rsidRPr="00EF79E7" w:rsidRDefault="001F110D" w:rsidP="001F110D">
            <w:pPr>
              <w:ind w:left="0"/>
              <w:jc w:val="center"/>
              <w:rPr>
                <w:rFonts w:ascii="Berlin Sans FB Demi" w:hAnsi="Berlin Sans FB Demi" w:cs="Arial"/>
                <w:b/>
                <w:color w:val="auto"/>
                <w:sz w:val="24"/>
                <w:szCs w:val="24"/>
                <w:u w:val="single"/>
              </w:rPr>
            </w:pPr>
            <w:r w:rsidRPr="00EF79E7">
              <w:rPr>
                <w:rFonts w:ascii="Berlin Sans FB Demi" w:hAnsi="Berlin Sans FB Demi" w:cs="Arial"/>
                <w:b/>
                <w:color w:val="auto"/>
                <w:sz w:val="24"/>
                <w:szCs w:val="24"/>
                <w:u w:val="single"/>
              </w:rPr>
              <w:t>Information Search Strategy</w:t>
            </w:r>
          </w:p>
          <w:p w:rsidR="001F110D" w:rsidRPr="002A46FA" w:rsidRDefault="001F110D" w:rsidP="001F110D">
            <w:pPr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  <w:p w:rsidR="001F110D" w:rsidRPr="002A46FA" w:rsidRDefault="001F110D" w:rsidP="001F110D">
            <w:pPr>
              <w:pStyle w:val="ListParagraph"/>
              <w:numPr>
                <w:ilvl w:val="0"/>
                <w:numId w:val="3"/>
              </w:numPr>
              <w:ind w:left="329" w:hanging="278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A46FA">
              <w:rPr>
                <w:rFonts w:ascii="Arial" w:hAnsi="Arial" w:cs="Arial"/>
                <w:color w:val="auto"/>
                <w:sz w:val="22"/>
                <w:szCs w:val="22"/>
              </w:rPr>
              <w:t>MODULE</w:t>
            </w:r>
          </w:p>
          <w:p w:rsidR="001F110D" w:rsidRPr="002A46FA" w:rsidRDefault="001F110D" w:rsidP="001F110D">
            <w:pPr>
              <w:pStyle w:val="ListParagraph"/>
              <w:numPr>
                <w:ilvl w:val="0"/>
                <w:numId w:val="3"/>
              </w:numPr>
              <w:ind w:left="329" w:hanging="278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A46FA">
              <w:rPr>
                <w:rFonts w:ascii="Arial" w:hAnsi="Arial" w:cs="Arial"/>
                <w:color w:val="auto"/>
                <w:sz w:val="22"/>
                <w:szCs w:val="22"/>
              </w:rPr>
              <w:t>RESEARCH TOOLS:</w:t>
            </w:r>
          </w:p>
          <w:p w:rsidR="001F110D" w:rsidRPr="002A46FA" w:rsidRDefault="001F110D" w:rsidP="001F110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2A46FA">
              <w:rPr>
                <w:rFonts w:ascii="Arial" w:hAnsi="Arial" w:cs="Arial"/>
                <w:color w:val="auto"/>
                <w:sz w:val="22"/>
                <w:szCs w:val="22"/>
              </w:rPr>
              <w:t>JetP</w:t>
            </w:r>
            <w:proofErr w:type="spellEnd"/>
            <w:r w:rsidRPr="002A46F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1F110D" w:rsidRDefault="001F110D" w:rsidP="001F110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A46FA">
              <w:rPr>
                <w:rFonts w:ascii="Arial" w:hAnsi="Arial" w:cs="Arial"/>
                <w:color w:val="auto"/>
                <w:sz w:val="22"/>
                <w:szCs w:val="22"/>
              </w:rPr>
              <w:t>JCR</w:t>
            </w:r>
          </w:p>
          <w:p w:rsidR="001F110D" w:rsidRDefault="001F110D" w:rsidP="001F110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UPM IR</w:t>
            </w:r>
          </w:p>
          <w:p w:rsidR="001F110D" w:rsidRDefault="001F110D" w:rsidP="001F110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UPM e-THESES</w:t>
            </w:r>
          </w:p>
          <w:p w:rsidR="001F110D" w:rsidRDefault="001F110D" w:rsidP="001F110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SCOPUS</w:t>
            </w:r>
          </w:p>
          <w:p w:rsidR="001F110D" w:rsidRPr="002A46FA" w:rsidRDefault="001F110D" w:rsidP="001865B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</w:p>
          <w:p w:rsidR="001F110D" w:rsidRPr="002A46FA" w:rsidRDefault="001F110D" w:rsidP="002A46FA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4" w:type="dxa"/>
          </w:tcPr>
          <w:p w:rsidR="001F110D" w:rsidRPr="002A46FA" w:rsidRDefault="001F110D" w:rsidP="00141E16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1F110D" w:rsidRDefault="001F110D" w:rsidP="009B1C27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</w:p>
          <w:p w:rsidR="001F110D" w:rsidRPr="002A46FA" w:rsidRDefault="001F110D" w:rsidP="001F110D">
            <w:pPr>
              <w:ind w:left="0"/>
              <w:jc w:val="center"/>
              <w:rPr>
                <w:rFonts w:ascii="Berlin Sans FB Demi" w:hAnsi="Berlin Sans FB Demi" w:cs="Arial"/>
                <w:b/>
                <w:color w:val="auto"/>
                <w:sz w:val="24"/>
                <w:szCs w:val="24"/>
                <w:u w:val="single"/>
              </w:rPr>
            </w:pPr>
            <w:r w:rsidRPr="002A46FA">
              <w:rPr>
                <w:rFonts w:ascii="Berlin Sans FB Demi" w:hAnsi="Berlin Sans FB Demi" w:cs="Arial"/>
                <w:b/>
                <w:color w:val="auto"/>
                <w:sz w:val="24"/>
                <w:szCs w:val="24"/>
                <w:u w:val="single"/>
              </w:rPr>
              <w:t>Introduction to the Library</w:t>
            </w:r>
          </w:p>
          <w:p w:rsidR="001F110D" w:rsidRPr="002A46FA" w:rsidRDefault="001F110D" w:rsidP="001F110D">
            <w:pPr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  <w:p w:rsidR="001F110D" w:rsidRPr="002A46FA" w:rsidRDefault="001F110D" w:rsidP="001F110D">
            <w:pPr>
              <w:pStyle w:val="ListParagraph"/>
              <w:numPr>
                <w:ilvl w:val="0"/>
                <w:numId w:val="1"/>
              </w:numPr>
              <w:ind w:left="223" w:hanging="22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A46FA">
              <w:rPr>
                <w:rFonts w:ascii="Arial" w:hAnsi="Arial" w:cs="Arial"/>
                <w:color w:val="auto"/>
                <w:sz w:val="22"/>
                <w:szCs w:val="22"/>
              </w:rPr>
              <w:t>Online Public Access Catalog (WEBOPAC)</w:t>
            </w:r>
          </w:p>
          <w:p w:rsidR="001F110D" w:rsidRPr="002A46FA" w:rsidRDefault="001F110D" w:rsidP="001F110D">
            <w:pPr>
              <w:pStyle w:val="ListParagraph"/>
              <w:numPr>
                <w:ilvl w:val="0"/>
                <w:numId w:val="1"/>
              </w:numPr>
              <w:ind w:left="223" w:hanging="22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A46FA">
              <w:rPr>
                <w:rFonts w:ascii="Arial" w:hAnsi="Arial" w:cs="Arial"/>
                <w:color w:val="auto"/>
                <w:sz w:val="22"/>
                <w:szCs w:val="22"/>
              </w:rPr>
              <w:t>e – Books</w:t>
            </w:r>
          </w:p>
          <w:p w:rsidR="001F110D" w:rsidRPr="002A46FA" w:rsidRDefault="001F110D" w:rsidP="001F110D">
            <w:pPr>
              <w:pStyle w:val="ListParagraph"/>
              <w:ind w:left="223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1F110D" w:rsidRPr="002A46FA" w:rsidRDefault="001F110D" w:rsidP="00E5304A">
            <w:pPr>
              <w:pStyle w:val="ListParagraph"/>
              <w:ind w:left="223"/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782" w:type="dxa"/>
          </w:tcPr>
          <w:p w:rsidR="001F110D" w:rsidRPr="002A46FA" w:rsidRDefault="001F110D" w:rsidP="00141E16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1F110D" w:rsidRDefault="001F110D" w:rsidP="001F110D">
            <w:pPr>
              <w:ind w:left="87"/>
              <w:jc w:val="center"/>
              <w:rPr>
                <w:rFonts w:ascii="Berlin Sans FB Demi" w:hAnsi="Berlin Sans FB Demi" w:cs="Arial"/>
                <w:b/>
                <w:color w:val="auto"/>
                <w:sz w:val="24"/>
                <w:szCs w:val="24"/>
                <w:u w:val="single"/>
              </w:rPr>
            </w:pPr>
          </w:p>
          <w:p w:rsidR="001F110D" w:rsidRPr="002A46FA" w:rsidRDefault="001F110D" w:rsidP="001F110D">
            <w:pPr>
              <w:ind w:left="87"/>
              <w:jc w:val="center"/>
              <w:rPr>
                <w:rFonts w:ascii="Berlin Sans FB Demi" w:hAnsi="Berlin Sans FB Demi" w:cs="Arial"/>
                <w:b/>
                <w:color w:val="auto"/>
                <w:sz w:val="24"/>
                <w:szCs w:val="24"/>
                <w:u w:val="single"/>
              </w:rPr>
            </w:pPr>
            <w:r w:rsidRPr="002A46FA">
              <w:rPr>
                <w:rFonts w:ascii="Berlin Sans FB Demi" w:hAnsi="Berlin Sans FB Demi" w:cs="Arial"/>
                <w:b/>
                <w:color w:val="auto"/>
                <w:sz w:val="24"/>
                <w:szCs w:val="24"/>
                <w:u w:val="single"/>
              </w:rPr>
              <w:t>Library Information Skill on Online Databases</w:t>
            </w:r>
          </w:p>
          <w:p w:rsidR="001F110D" w:rsidRPr="002A46FA" w:rsidRDefault="001F110D" w:rsidP="001F110D">
            <w:pPr>
              <w:ind w:left="87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1F110D" w:rsidRPr="002A46FA" w:rsidRDefault="001F110D" w:rsidP="001F110D">
            <w:pPr>
              <w:ind w:left="87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A46FA">
              <w:rPr>
                <w:rFonts w:ascii="Arial" w:hAnsi="Arial" w:cs="Arial"/>
                <w:color w:val="auto"/>
                <w:sz w:val="22"/>
                <w:szCs w:val="22"/>
              </w:rPr>
              <w:t>Subject coverage:</w:t>
            </w:r>
          </w:p>
          <w:p w:rsidR="001F110D" w:rsidRPr="002A46FA" w:rsidRDefault="001F110D" w:rsidP="001F110D">
            <w:pPr>
              <w:ind w:left="87"/>
              <w:jc w:val="center"/>
              <w:rPr>
                <w:rFonts w:ascii="Berlin Sans FB Demi" w:hAnsi="Berlin Sans FB Demi" w:cs="Arial"/>
                <w:color w:val="auto"/>
                <w:sz w:val="24"/>
                <w:szCs w:val="24"/>
              </w:rPr>
            </w:pPr>
            <w:r w:rsidRPr="002A46FA">
              <w:rPr>
                <w:rFonts w:ascii="Berlin Sans FB Demi" w:hAnsi="Berlin Sans FB Demi" w:cs="Arial"/>
                <w:color w:val="auto"/>
                <w:sz w:val="24"/>
                <w:szCs w:val="24"/>
              </w:rPr>
              <w:t>Agriculture &amp; Forestry</w:t>
            </w:r>
          </w:p>
          <w:p w:rsidR="001F110D" w:rsidRPr="002A46FA" w:rsidRDefault="001F110D" w:rsidP="001F110D">
            <w:pPr>
              <w:ind w:left="87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1F110D" w:rsidRPr="002A46FA" w:rsidRDefault="001F110D" w:rsidP="001F110D">
            <w:pPr>
              <w:ind w:left="628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1F110D" w:rsidRPr="00EF79E7" w:rsidRDefault="001F110D" w:rsidP="001F110D">
            <w:pPr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EF79E7">
              <w:rPr>
                <w:rFonts w:ascii="Arial" w:hAnsi="Arial" w:cs="Arial"/>
                <w:color w:val="000000" w:themeColor="text1"/>
              </w:rPr>
              <w:t>CABI / SCIENCE DIRECT/</w:t>
            </w:r>
          </w:p>
          <w:p w:rsidR="001F110D" w:rsidRPr="002A46FA" w:rsidRDefault="001F110D" w:rsidP="001F110D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F79E7">
              <w:rPr>
                <w:rFonts w:ascii="Arial" w:hAnsi="Arial" w:cs="Arial"/>
                <w:color w:val="000000" w:themeColor="text1"/>
              </w:rPr>
              <w:t>WILEY/ SPRINGERLINK</w:t>
            </w:r>
          </w:p>
        </w:tc>
      </w:tr>
      <w:tr w:rsidR="001F110D" w:rsidRPr="00141E16" w:rsidTr="00EC32AF">
        <w:trPr>
          <w:trHeight w:val="2528"/>
        </w:trPr>
        <w:tc>
          <w:tcPr>
            <w:tcW w:w="1668" w:type="dxa"/>
            <w:shd w:val="clear" w:color="auto" w:fill="FFC000"/>
            <w:vAlign w:val="center"/>
          </w:tcPr>
          <w:p w:rsidR="001F110D" w:rsidRPr="009B1C27" w:rsidRDefault="001F110D" w:rsidP="00120365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B1C2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2.30 pm</w:t>
            </w:r>
          </w:p>
          <w:p w:rsidR="001F110D" w:rsidRPr="009B1C27" w:rsidRDefault="001F110D" w:rsidP="00DF1F4A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B1C2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</w:t>
            </w:r>
          </w:p>
          <w:p w:rsidR="001F110D" w:rsidRPr="005258A9" w:rsidRDefault="001F110D" w:rsidP="009B1C27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B1C2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4.30 pm</w:t>
            </w:r>
          </w:p>
        </w:tc>
        <w:tc>
          <w:tcPr>
            <w:tcW w:w="2780" w:type="dxa"/>
          </w:tcPr>
          <w:p w:rsidR="001F110D" w:rsidRDefault="001F110D" w:rsidP="001F110D">
            <w:pPr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1F110D" w:rsidRDefault="001F110D" w:rsidP="001F110D">
            <w:pPr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1F110D" w:rsidRPr="00EF79E7" w:rsidRDefault="001F110D" w:rsidP="001F110D">
            <w:pPr>
              <w:ind w:left="0"/>
              <w:jc w:val="center"/>
              <w:rPr>
                <w:rFonts w:ascii="Berlin Sans FB Demi" w:hAnsi="Berlin Sans FB Demi" w:cs="Arial"/>
                <w:b/>
                <w:color w:val="auto"/>
                <w:sz w:val="24"/>
                <w:szCs w:val="24"/>
                <w:u w:val="single"/>
              </w:rPr>
            </w:pPr>
            <w:r w:rsidRPr="00EF79E7">
              <w:rPr>
                <w:rFonts w:ascii="Berlin Sans FB Demi" w:hAnsi="Berlin Sans FB Demi" w:cs="Arial"/>
                <w:b/>
                <w:color w:val="auto"/>
                <w:sz w:val="24"/>
                <w:szCs w:val="24"/>
                <w:u w:val="single"/>
              </w:rPr>
              <w:t>Information Search Strategy</w:t>
            </w:r>
          </w:p>
          <w:p w:rsidR="001F110D" w:rsidRPr="002A46FA" w:rsidRDefault="001F110D" w:rsidP="001F110D">
            <w:pPr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  <w:p w:rsidR="001F110D" w:rsidRPr="002A46FA" w:rsidRDefault="001F110D" w:rsidP="001F110D">
            <w:pPr>
              <w:pStyle w:val="ListParagraph"/>
              <w:numPr>
                <w:ilvl w:val="0"/>
                <w:numId w:val="3"/>
              </w:numPr>
              <w:ind w:left="329" w:hanging="278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A46FA">
              <w:rPr>
                <w:rFonts w:ascii="Arial" w:hAnsi="Arial" w:cs="Arial"/>
                <w:color w:val="auto"/>
                <w:sz w:val="22"/>
                <w:szCs w:val="22"/>
              </w:rPr>
              <w:t>MODULE</w:t>
            </w:r>
          </w:p>
          <w:p w:rsidR="001F110D" w:rsidRPr="002A46FA" w:rsidRDefault="001F110D" w:rsidP="001F110D">
            <w:pPr>
              <w:pStyle w:val="ListParagraph"/>
              <w:numPr>
                <w:ilvl w:val="0"/>
                <w:numId w:val="3"/>
              </w:numPr>
              <w:ind w:left="329" w:hanging="278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A46FA">
              <w:rPr>
                <w:rFonts w:ascii="Arial" w:hAnsi="Arial" w:cs="Arial"/>
                <w:color w:val="auto"/>
                <w:sz w:val="22"/>
                <w:szCs w:val="22"/>
              </w:rPr>
              <w:t>RESEARCH TOOLS:</w:t>
            </w:r>
          </w:p>
          <w:p w:rsidR="001F110D" w:rsidRPr="002A46FA" w:rsidRDefault="001F110D" w:rsidP="001F110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2A46FA">
              <w:rPr>
                <w:rFonts w:ascii="Arial" w:hAnsi="Arial" w:cs="Arial"/>
                <w:color w:val="auto"/>
                <w:sz w:val="22"/>
                <w:szCs w:val="22"/>
              </w:rPr>
              <w:t>JetP</w:t>
            </w:r>
            <w:proofErr w:type="spellEnd"/>
            <w:r w:rsidRPr="002A46F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1F110D" w:rsidRDefault="001F110D" w:rsidP="001F110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A46FA">
              <w:rPr>
                <w:rFonts w:ascii="Arial" w:hAnsi="Arial" w:cs="Arial"/>
                <w:color w:val="auto"/>
                <w:sz w:val="22"/>
                <w:szCs w:val="22"/>
              </w:rPr>
              <w:t>JCR</w:t>
            </w:r>
          </w:p>
          <w:p w:rsidR="001F110D" w:rsidRDefault="001F110D" w:rsidP="001F110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UPM IR</w:t>
            </w:r>
          </w:p>
          <w:p w:rsidR="001F110D" w:rsidRDefault="001F110D" w:rsidP="001F110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UPM e-THESES</w:t>
            </w:r>
          </w:p>
          <w:p w:rsidR="001F110D" w:rsidRDefault="001F110D" w:rsidP="001F110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SCOPUS</w:t>
            </w:r>
          </w:p>
          <w:p w:rsidR="001F110D" w:rsidRPr="002A46FA" w:rsidRDefault="001F110D" w:rsidP="001F110D">
            <w:pPr>
              <w:pStyle w:val="ListParagraph"/>
              <w:ind w:left="301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</w:tcPr>
          <w:p w:rsidR="001F110D" w:rsidRPr="002A46FA" w:rsidRDefault="001F110D" w:rsidP="00141E16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1F110D" w:rsidRPr="002A46FA" w:rsidRDefault="001F110D" w:rsidP="001865B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</w:p>
          <w:p w:rsidR="001F110D" w:rsidRPr="002A46FA" w:rsidRDefault="001F110D" w:rsidP="001F110D">
            <w:pPr>
              <w:ind w:left="0"/>
              <w:jc w:val="center"/>
              <w:rPr>
                <w:rFonts w:ascii="Berlin Sans FB Demi" w:hAnsi="Berlin Sans FB Demi" w:cs="Arial"/>
                <w:b/>
                <w:color w:val="auto"/>
                <w:sz w:val="24"/>
                <w:szCs w:val="24"/>
                <w:u w:val="single"/>
              </w:rPr>
            </w:pPr>
            <w:r w:rsidRPr="002A46FA">
              <w:rPr>
                <w:rFonts w:ascii="Berlin Sans FB Demi" w:hAnsi="Berlin Sans FB Demi" w:cs="Arial"/>
                <w:b/>
                <w:color w:val="auto"/>
                <w:sz w:val="24"/>
                <w:szCs w:val="24"/>
                <w:u w:val="single"/>
              </w:rPr>
              <w:t>Introduction to the Library</w:t>
            </w:r>
          </w:p>
          <w:p w:rsidR="001F110D" w:rsidRPr="002A46FA" w:rsidRDefault="001F110D" w:rsidP="001F110D">
            <w:pPr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  <w:p w:rsidR="001F110D" w:rsidRPr="002A46FA" w:rsidRDefault="001F110D" w:rsidP="001F110D">
            <w:pPr>
              <w:pStyle w:val="ListParagraph"/>
              <w:numPr>
                <w:ilvl w:val="0"/>
                <w:numId w:val="1"/>
              </w:numPr>
              <w:ind w:left="223" w:hanging="22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A46FA">
              <w:rPr>
                <w:rFonts w:ascii="Arial" w:hAnsi="Arial" w:cs="Arial"/>
                <w:color w:val="auto"/>
                <w:sz w:val="22"/>
                <w:szCs w:val="22"/>
              </w:rPr>
              <w:t>Online Public Access Catalog (WEBOPAC)</w:t>
            </w:r>
          </w:p>
          <w:p w:rsidR="001F110D" w:rsidRPr="002A46FA" w:rsidRDefault="001F110D" w:rsidP="001F110D">
            <w:pPr>
              <w:pStyle w:val="ListParagraph"/>
              <w:numPr>
                <w:ilvl w:val="0"/>
                <w:numId w:val="1"/>
              </w:numPr>
              <w:ind w:left="223" w:hanging="22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A46FA">
              <w:rPr>
                <w:rFonts w:ascii="Arial" w:hAnsi="Arial" w:cs="Arial"/>
                <w:color w:val="auto"/>
                <w:sz w:val="22"/>
                <w:szCs w:val="22"/>
              </w:rPr>
              <w:t>e – Books</w:t>
            </w:r>
          </w:p>
          <w:p w:rsidR="001F110D" w:rsidRPr="001F110D" w:rsidRDefault="001F110D" w:rsidP="001F110D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110D" w:rsidRPr="002A46FA" w:rsidRDefault="001F110D" w:rsidP="001865B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</w:p>
          <w:p w:rsidR="001F110D" w:rsidRPr="002A46FA" w:rsidRDefault="001F110D" w:rsidP="001F110D">
            <w:pPr>
              <w:pStyle w:val="ListParagraph"/>
              <w:ind w:left="223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1F110D" w:rsidRPr="00EF79E7" w:rsidRDefault="001F110D" w:rsidP="001F110D">
            <w:pPr>
              <w:ind w:left="77"/>
              <w:jc w:val="center"/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EF79E7"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  <w:u w:val="single"/>
              </w:rPr>
              <w:t>Library Information Skill on Online Databases</w:t>
            </w:r>
          </w:p>
          <w:p w:rsidR="001F110D" w:rsidRPr="002A46FA" w:rsidRDefault="001F110D" w:rsidP="001F110D">
            <w:pPr>
              <w:ind w:left="7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1F110D" w:rsidRPr="002A46FA" w:rsidRDefault="001F110D" w:rsidP="001F110D">
            <w:pPr>
              <w:ind w:left="72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1F110D" w:rsidRPr="002A46FA" w:rsidRDefault="001F110D" w:rsidP="001F110D">
            <w:pPr>
              <w:ind w:left="-1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46F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Subject coverage : </w:t>
            </w:r>
          </w:p>
          <w:p w:rsidR="001F110D" w:rsidRPr="002A46FA" w:rsidRDefault="001F110D" w:rsidP="001F110D">
            <w:pPr>
              <w:ind w:left="-17"/>
              <w:jc w:val="center"/>
              <w:rPr>
                <w:rFonts w:ascii="Berlin Sans FB Demi" w:hAnsi="Berlin Sans FB Demi" w:cs="Arial"/>
                <w:color w:val="000000" w:themeColor="text1"/>
                <w:sz w:val="24"/>
                <w:szCs w:val="24"/>
              </w:rPr>
            </w:pPr>
            <w:r w:rsidRPr="002A46FA">
              <w:rPr>
                <w:rFonts w:ascii="Berlin Sans FB Demi" w:hAnsi="Berlin Sans FB Demi" w:cs="Arial"/>
                <w:color w:val="000000" w:themeColor="text1"/>
                <w:sz w:val="24"/>
                <w:szCs w:val="24"/>
              </w:rPr>
              <w:t>Social Sciences</w:t>
            </w:r>
          </w:p>
          <w:p w:rsidR="001F110D" w:rsidRPr="002A46FA" w:rsidRDefault="001F110D" w:rsidP="001F110D">
            <w:pPr>
              <w:ind w:left="-1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1F110D" w:rsidRPr="00A72FCC" w:rsidRDefault="001F110D" w:rsidP="001F110D">
            <w:pPr>
              <w:ind w:left="-17"/>
              <w:jc w:val="center"/>
              <w:rPr>
                <w:rFonts w:ascii="Arial" w:hAnsi="Arial" w:cs="Arial"/>
                <w:color w:val="000000" w:themeColor="text1"/>
              </w:rPr>
            </w:pPr>
            <w:r w:rsidRPr="002A46F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A72FCC">
              <w:rPr>
                <w:rFonts w:ascii="Arial" w:hAnsi="Arial" w:cs="Arial"/>
                <w:color w:val="000000" w:themeColor="text1"/>
              </w:rPr>
              <w:t>EMERALD / PROQUEST</w:t>
            </w:r>
          </w:p>
          <w:p w:rsidR="001F110D" w:rsidRPr="00A72FCC" w:rsidRDefault="001F110D" w:rsidP="001F110D">
            <w:pPr>
              <w:ind w:left="-17"/>
              <w:jc w:val="center"/>
              <w:rPr>
                <w:rFonts w:ascii="Arial" w:hAnsi="Arial" w:cs="Arial"/>
                <w:color w:val="000000" w:themeColor="text1"/>
              </w:rPr>
            </w:pPr>
            <w:r w:rsidRPr="00A72FCC">
              <w:rPr>
                <w:rFonts w:ascii="Arial" w:hAnsi="Arial" w:cs="Arial"/>
                <w:color w:val="000000" w:themeColor="text1"/>
              </w:rPr>
              <w:t>SPRINGERLINK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72FCC">
              <w:rPr>
                <w:rFonts w:ascii="Arial" w:hAnsi="Arial" w:cs="Arial"/>
                <w:color w:val="000000" w:themeColor="text1"/>
              </w:rPr>
              <w:t>/</w:t>
            </w:r>
          </w:p>
          <w:p w:rsidR="001F110D" w:rsidRPr="002A46FA" w:rsidRDefault="001F110D" w:rsidP="001F110D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 w:rsidRPr="00A72FCC">
              <w:rPr>
                <w:rFonts w:ascii="Arial" w:hAnsi="Arial" w:cs="Arial"/>
                <w:color w:val="000000" w:themeColor="text1"/>
              </w:rPr>
              <w:t>SCIENCE DIRECT</w:t>
            </w:r>
          </w:p>
          <w:p w:rsidR="001F110D" w:rsidRPr="002A46FA" w:rsidRDefault="001F110D" w:rsidP="00E5304A">
            <w:pPr>
              <w:pStyle w:val="ListParagraph"/>
              <w:ind w:left="223"/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1F110D" w:rsidRPr="002A46FA" w:rsidRDefault="001F110D" w:rsidP="00E5304A">
            <w:pPr>
              <w:pStyle w:val="ListParagraph"/>
              <w:ind w:left="223"/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74" w:type="dxa"/>
          </w:tcPr>
          <w:p w:rsidR="001F110D" w:rsidRPr="002A46FA" w:rsidRDefault="001F110D" w:rsidP="00141E16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1F110D" w:rsidRPr="002A46FA" w:rsidRDefault="001F110D" w:rsidP="009B1C27">
            <w:pPr>
              <w:ind w:left="77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</w:p>
          <w:p w:rsidR="001F110D" w:rsidRPr="00EF79E7" w:rsidRDefault="001F110D" w:rsidP="001F110D">
            <w:pPr>
              <w:ind w:left="0"/>
              <w:jc w:val="center"/>
              <w:rPr>
                <w:rFonts w:ascii="Berlin Sans FB Demi" w:hAnsi="Berlin Sans FB Demi" w:cs="Arial"/>
                <w:b/>
                <w:color w:val="auto"/>
                <w:sz w:val="24"/>
                <w:szCs w:val="24"/>
                <w:u w:val="single"/>
              </w:rPr>
            </w:pPr>
            <w:r w:rsidRPr="00EF79E7">
              <w:rPr>
                <w:rFonts w:ascii="Berlin Sans FB Demi" w:hAnsi="Berlin Sans FB Demi" w:cs="Arial"/>
                <w:b/>
                <w:color w:val="auto"/>
                <w:sz w:val="24"/>
                <w:szCs w:val="24"/>
                <w:u w:val="single"/>
              </w:rPr>
              <w:t>Information Search Strategy</w:t>
            </w:r>
          </w:p>
          <w:p w:rsidR="001F110D" w:rsidRPr="002A46FA" w:rsidRDefault="001F110D" w:rsidP="001F110D">
            <w:pPr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  <w:p w:rsidR="001F110D" w:rsidRPr="002A46FA" w:rsidRDefault="001F110D" w:rsidP="001F110D">
            <w:pPr>
              <w:pStyle w:val="ListParagraph"/>
              <w:numPr>
                <w:ilvl w:val="0"/>
                <w:numId w:val="3"/>
              </w:numPr>
              <w:ind w:left="329" w:hanging="278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A46FA">
              <w:rPr>
                <w:rFonts w:ascii="Arial" w:hAnsi="Arial" w:cs="Arial"/>
                <w:color w:val="auto"/>
                <w:sz w:val="22"/>
                <w:szCs w:val="22"/>
              </w:rPr>
              <w:t>MODULE</w:t>
            </w:r>
          </w:p>
          <w:p w:rsidR="001F110D" w:rsidRPr="002A46FA" w:rsidRDefault="001F110D" w:rsidP="001F110D">
            <w:pPr>
              <w:pStyle w:val="ListParagraph"/>
              <w:numPr>
                <w:ilvl w:val="0"/>
                <w:numId w:val="3"/>
              </w:numPr>
              <w:ind w:left="329" w:hanging="278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A46FA">
              <w:rPr>
                <w:rFonts w:ascii="Arial" w:hAnsi="Arial" w:cs="Arial"/>
                <w:color w:val="auto"/>
                <w:sz w:val="22"/>
                <w:szCs w:val="22"/>
              </w:rPr>
              <w:t>RESEARCH TOOLS:</w:t>
            </w:r>
          </w:p>
          <w:p w:rsidR="001F110D" w:rsidRPr="002A46FA" w:rsidRDefault="001F110D" w:rsidP="001F110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2A46FA">
              <w:rPr>
                <w:rFonts w:ascii="Arial" w:hAnsi="Arial" w:cs="Arial"/>
                <w:color w:val="auto"/>
                <w:sz w:val="22"/>
                <w:szCs w:val="22"/>
              </w:rPr>
              <w:t>JetP</w:t>
            </w:r>
            <w:proofErr w:type="spellEnd"/>
            <w:r w:rsidRPr="002A46F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1F110D" w:rsidRDefault="001F110D" w:rsidP="001F110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A46FA">
              <w:rPr>
                <w:rFonts w:ascii="Arial" w:hAnsi="Arial" w:cs="Arial"/>
                <w:color w:val="auto"/>
                <w:sz w:val="22"/>
                <w:szCs w:val="22"/>
              </w:rPr>
              <w:t>JCR</w:t>
            </w:r>
          </w:p>
          <w:p w:rsidR="001F110D" w:rsidRDefault="001F110D" w:rsidP="001F110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UPM IR</w:t>
            </w:r>
          </w:p>
          <w:p w:rsidR="001F110D" w:rsidRDefault="001F110D" w:rsidP="001F110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UPM e-THESES</w:t>
            </w:r>
          </w:p>
          <w:p w:rsidR="001F110D" w:rsidRDefault="001F110D" w:rsidP="001F110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SCOPUS</w:t>
            </w:r>
          </w:p>
          <w:p w:rsidR="001F110D" w:rsidRPr="002A46FA" w:rsidRDefault="001F110D" w:rsidP="005E62C7">
            <w:pPr>
              <w:ind w:left="-17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A46F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782" w:type="dxa"/>
            <w:shd w:val="clear" w:color="auto" w:fill="4A442A" w:themeFill="background2" w:themeFillShade="40"/>
          </w:tcPr>
          <w:p w:rsidR="001F110D" w:rsidRPr="002A46FA" w:rsidRDefault="001F110D" w:rsidP="00C808C5">
            <w:pPr>
              <w:ind w:left="162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</w:p>
          <w:p w:rsidR="001F110D" w:rsidRPr="002A46FA" w:rsidRDefault="001F110D" w:rsidP="00C808C5">
            <w:pPr>
              <w:ind w:left="162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</w:p>
          <w:p w:rsidR="001F110D" w:rsidRPr="002A46FA" w:rsidRDefault="001F110D" w:rsidP="009B1C27">
            <w:pPr>
              <w:ind w:left="162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</w:tbl>
    <w:p w:rsidR="00413C77" w:rsidRDefault="00413C77" w:rsidP="005258A9">
      <w:pPr>
        <w:ind w:left="0"/>
        <w:rPr>
          <w:rFonts w:ascii="Arial" w:hAnsi="Arial" w:cs="Arial"/>
          <w:color w:val="000000" w:themeColor="text1"/>
        </w:rPr>
      </w:pPr>
    </w:p>
    <w:p w:rsidR="002A46FA" w:rsidRDefault="002A46FA" w:rsidP="005258A9">
      <w:pPr>
        <w:ind w:left="0"/>
        <w:rPr>
          <w:rFonts w:ascii="Arial" w:hAnsi="Arial" w:cs="Arial"/>
          <w:color w:val="000000" w:themeColor="text1"/>
        </w:rPr>
      </w:pPr>
    </w:p>
    <w:p w:rsidR="002A46FA" w:rsidRDefault="002A46FA" w:rsidP="005258A9">
      <w:pPr>
        <w:ind w:left="0"/>
        <w:rPr>
          <w:rFonts w:ascii="Arial" w:hAnsi="Arial" w:cs="Arial"/>
          <w:color w:val="000000" w:themeColor="text1"/>
        </w:rPr>
      </w:pPr>
    </w:p>
    <w:tbl>
      <w:tblPr>
        <w:tblStyle w:val="TableGrid"/>
        <w:tblW w:w="15394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1668"/>
        <w:gridCol w:w="2670"/>
        <w:gridCol w:w="2835"/>
        <w:gridCol w:w="2835"/>
        <w:gridCol w:w="2693"/>
        <w:gridCol w:w="2693"/>
      </w:tblGrid>
      <w:tr w:rsidR="002A46FA" w:rsidRPr="00141E16" w:rsidTr="00EC32AF">
        <w:trPr>
          <w:trHeight w:val="291"/>
        </w:trPr>
        <w:tc>
          <w:tcPr>
            <w:tcW w:w="1668" w:type="dxa"/>
            <w:tcBorders>
              <w:tl2br w:val="single" w:sz="4" w:space="0" w:color="auto"/>
            </w:tcBorders>
            <w:shd w:val="clear" w:color="auto" w:fill="92D050"/>
          </w:tcPr>
          <w:p w:rsidR="002A46FA" w:rsidRPr="009B1C27" w:rsidRDefault="002A46FA" w:rsidP="00EF2287">
            <w:pPr>
              <w:ind w:left="0"/>
              <w:jc w:val="center"/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</w:pPr>
          </w:p>
          <w:p w:rsidR="002A46FA" w:rsidRPr="009B1C27" w:rsidRDefault="002A46FA" w:rsidP="00EF2287">
            <w:pPr>
              <w:ind w:left="0"/>
              <w:jc w:val="right"/>
              <w:rPr>
                <w:rFonts w:ascii="Berlin Sans FB Demi" w:hAnsi="Berlin Sans FB Demi"/>
                <w:sz w:val="24"/>
                <w:szCs w:val="24"/>
              </w:rPr>
            </w:pPr>
            <w:r w:rsidRPr="009B1C27"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DATE</w:t>
            </w:r>
          </w:p>
          <w:p w:rsidR="002A46FA" w:rsidRPr="009B1C27" w:rsidRDefault="002A46FA" w:rsidP="00EF2287">
            <w:pPr>
              <w:ind w:left="0"/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</w:pPr>
            <w:r w:rsidRPr="009B1C27"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2670" w:type="dxa"/>
            <w:shd w:val="clear" w:color="auto" w:fill="92D050"/>
            <w:vAlign w:val="center"/>
          </w:tcPr>
          <w:p w:rsidR="002A46FA" w:rsidRPr="009B1C27" w:rsidRDefault="00392B26" w:rsidP="00EF2287">
            <w:pPr>
              <w:ind w:left="0"/>
              <w:jc w:val="center"/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27</w:t>
            </w:r>
            <w:r w:rsidR="002A46FA" w:rsidRPr="009B1C27"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2</w:t>
            </w:r>
            <w:r w:rsidR="002A46FA" w:rsidRPr="009B1C27"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/201</w:t>
            </w:r>
            <w:r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7</w:t>
            </w:r>
          </w:p>
          <w:p w:rsidR="002A46FA" w:rsidRPr="009B1C27" w:rsidRDefault="002A46FA" w:rsidP="00EF2287">
            <w:pPr>
              <w:ind w:left="0"/>
              <w:jc w:val="center"/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</w:pPr>
            <w:r w:rsidRPr="009B1C27"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(</w:t>
            </w:r>
            <w:r w:rsidR="00F36E78"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Mon</w:t>
            </w:r>
            <w:r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day</w:t>
            </w:r>
            <w:r w:rsidRPr="009B1C27"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2A46FA" w:rsidRPr="009B1C27" w:rsidRDefault="00392B26" w:rsidP="00EF2287">
            <w:pPr>
              <w:ind w:left="0"/>
              <w:jc w:val="center"/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28</w:t>
            </w:r>
            <w:r w:rsidR="002A46FA" w:rsidRPr="009B1C27"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2</w:t>
            </w:r>
            <w:r w:rsidR="002A46FA" w:rsidRPr="009B1C27"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/201</w:t>
            </w:r>
            <w:r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7</w:t>
            </w:r>
          </w:p>
          <w:p w:rsidR="002A46FA" w:rsidRPr="009B1C27" w:rsidRDefault="002A46FA" w:rsidP="00EF2287">
            <w:pPr>
              <w:ind w:left="0"/>
              <w:jc w:val="center"/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</w:pPr>
            <w:r w:rsidRPr="009B1C27"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(</w:t>
            </w:r>
            <w:r w:rsidR="00F36E78"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Tues</w:t>
            </w:r>
            <w:r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day</w:t>
            </w:r>
            <w:r w:rsidRPr="009B1C27"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2A46FA" w:rsidRPr="009B1C27" w:rsidRDefault="00F36E78" w:rsidP="00EF2287">
            <w:pPr>
              <w:ind w:left="0"/>
              <w:jc w:val="center"/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1</w:t>
            </w:r>
            <w:r w:rsidR="002A46FA" w:rsidRPr="009B1C27"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/</w:t>
            </w:r>
            <w:r w:rsidR="00392B26"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3</w:t>
            </w:r>
            <w:r w:rsidR="002A46FA" w:rsidRPr="009B1C27"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/201</w:t>
            </w:r>
            <w:r w:rsidR="00392B26"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7</w:t>
            </w:r>
          </w:p>
          <w:p w:rsidR="002A46FA" w:rsidRPr="009B1C27" w:rsidRDefault="002A46FA" w:rsidP="00EF2287">
            <w:pPr>
              <w:ind w:left="0"/>
              <w:jc w:val="center"/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(</w:t>
            </w:r>
            <w:r w:rsidR="00F36E78"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Wednes</w:t>
            </w:r>
            <w:r w:rsidRPr="009B1C27"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day)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2A46FA" w:rsidRPr="009B1C27" w:rsidRDefault="00392B26" w:rsidP="00EF2287">
            <w:pPr>
              <w:ind w:left="0"/>
              <w:jc w:val="center"/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2/3</w:t>
            </w:r>
            <w:r w:rsidR="002A46FA" w:rsidRPr="009B1C27"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/201</w:t>
            </w:r>
            <w:r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7</w:t>
            </w:r>
          </w:p>
          <w:p w:rsidR="002A46FA" w:rsidRPr="009B1C27" w:rsidRDefault="002A46FA" w:rsidP="00EF2287">
            <w:pPr>
              <w:ind w:left="0"/>
              <w:jc w:val="center"/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</w:pPr>
            <w:r w:rsidRPr="009B1C27"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(</w:t>
            </w:r>
            <w:r w:rsidR="00F36E78"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Thurs</w:t>
            </w:r>
            <w:r w:rsidRPr="009B1C27"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day)</w:t>
            </w:r>
          </w:p>
        </w:tc>
        <w:tc>
          <w:tcPr>
            <w:tcW w:w="2693" w:type="dxa"/>
            <w:shd w:val="clear" w:color="auto" w:fill="92D050"/>
          </w:tcPr>
          <w:p w:rsidR="00F36E78" w:rsidRDefault="00392B26" w:rsidP="00F36E78">
            <w:pPr>
              <w:spacing w:before="240"/>
              <w:ind w:left="0"/>
              <w:jc w:val="center"/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3</w:t>
            </w:r>
            <w:r w:rsidR="00F36E78"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/</w:t>
            </w:r>
            <w:r w:rsidR="007917E4"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3</w:t>
            </w:r>
            <w:r w:rsidR="00F36E78"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/201</w:t>
            </w:r>
            <w:r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7</w:t>
            </w:r>
          </w:p>
          <w:p w:rsidR="002A46FA" w:rsidRDefault="00F36E78" w:rsidP="00F36E78">
            <w:pPr>
              <w:ind w:left="0"/>
              <w:jc w:val="center"/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</w:pPr>
            <w:r w:rsidRPr="00F36E78"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(Friday</w:t>
            </w:r>
            <w:r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2A46FA" w:rsidRPr="00141E16" w:rsidTr="00EC32AF">
        <w:trPr>
          <w:trHeight w:val="3513"/>
        </w:trPr>
        <w:tc>
          <w:tcPr>
            <w:tcW w:w="1668" w:type="dxa"/>
            <w:shd w:val="clear" w:color="auto" w:fill="FFC000"/>
            <w:vAlign w:val="center"/>
          </w:tcPr>
          <w:p w:rsidR="002A46FA" w:rsidRPr="009B1C27" w:rsidRDefault="002A46FA" w:rsidP="00EF2287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B1C2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10.00 am</w:t>
            </w:r>
          </w:p>
          <w:p w:rsidR="002A46FA" w:rsidRPr="009B1C27" w:rsidRDefault="002A46FA" w:rsidP="00EF2287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B1C2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</w:t>
            </w:r>
          </w:p>
          <w:p w:rsidR="002A46FA" w:rsidRPr="005258A9" w:rsidRDefault="002A46FA" w:rsidP="00EF2287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B1C2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12.00 pm</w:t>
            </w:r>
          </w:p>
        </w:tc>
        <w:tc>
          <w:tcPr>
            <w:tcW w:w="2670" w:type="dxa"/>
          </w:tcPr>
          <w:p w:rsidR="002A46FA" w:rsidRPr="002A46FA" w:rsidRDefault="002A46FA" w:rsidP="00EF2287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  <w:p w:rsidR="002A46FA" w:rsidRPr="002A46FA" w:rsidRDefault="002A46FA" w:rsidP="00EF2287">
            <w:pPr>
              <w:ind w:left="0"/>
              <w:jc w:val="center"/>
              <w:rPr>
                <w:rFonts w:ascii="Berlin Sans FB Demi" w:hAnsi="Berlin Sans FB Demi" w:cs="Arial"/>
                <w:b/>
                <w:color w:val="auto"/>
                <w:sz w:val="22"/>
                <w:szCs w:val="22"/>
                <w:u w:val="single"/>
              </w:rPr>
            </w:pPr>
          </w:p>
          <w:p w:rsidR="009C3EAC" w:rsidRPr="002A46FA" w:rsidRDefault="009C3EAC" w:rsidP="009C3EAC">
            <w:pPr>
              <w:ind w:left="0"/>
              <w:jc w:val="center"/>
              <w:rPr>
                <w:rFonts w:ascii="Berlin Sans FB Demi" w:hAnsi="Berlin Sans FB Demi" w:cs="Arial"/>
                <w:b/>
                <w:color w:val="auto"/>
                <w:sz w:val="24"/>
                <w:szCs w:val="24"/>
                <w:u w:val="single"/>
              </w:rPr>
            </w:pPr>
            <w:r w:rsidRPr="002A46FA">
              <w:rPr>
                <w:rFonts w:ascii="Berlin Sans FB Demi" w:hAnsi="Berlin Sans FB Demi" w:cs="Arial"/>
                <w:b/>
                <w:color w:val="auto"/>
                <w:sz w:val="24"/>
                <w:szCs w:val="24"/>
                <w:u w:val="single"/>
              </w:rPr>
              <w:t>Information Search Strategy</w:t>
            </w:r>
          </w:p>
          <w:p w:rsidR="009C3EAC" w:rsidRPr="002A46FA" w:rsidRDefault="009C3EAC" w:rsidP="009C3EAC">
            <w:pPr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  <w:p w:rsidR="009C3EAC" w:rsidRPr="002A46FA" w:rsidRDefault="009C3EAC" w:rsidP="009C3EA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A46FA">
              <w:rPr>
                <w:rFonts w:ascii="Arial" w:hAnsi="Arial" w:cs="Arial"/>
                <w:color w:val="auto"/>
                <w:sz w:val="22"/>
                <w:szCs w:val="22"/>
              </w:rPr>
              <w:t>MODULE</w:t>
            </w:r>
          </w:p>
          <w:p w:rsidR="009C3EAC" w:rsidRPr="002A46FA" w:rsidRDefault="009C3EAC" w:rsidP="009C3EAC">
            <w:pPr>
              <w:pStyle w:val="ListParagraph"/>
              <w:numPr>
                <w:ilvl w:val="0"/>
                <w:numId w:val="20"/>
              </w:numPr>
              <w:ind w:left="719" w:hanging="42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A46FA">
              <w:rPr>
                <w:rFonts w:ascii="Arial" w:hAnsi="Arial" w:cs="Arial"/>
                <w:color w:val="auto"/>
                <w:sz w:val="22"/>
                <w:szCs w:val="22"/>
              </w:rPr>
              <w:t xml:space="preserve">RESEARCH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r w:rsidRPr="002A46FA">
              <w:rPr>
                <w:rFonts w:ascii="Arial" w:hAnsi="Arial" w:cs="Arial"/>
                <w:color w:val="auto"/>
                <w:sz w:val="22"/>
                <w:szCs w:val="22"/>
              </w:rPr>
              <w:t>TOOLS:</w:t>
            </w:r>
          </w:p>
          <w:p w:rsidR="009C3EAC" w:rsidRPr="002A46FA" w:rsidRDefault="009C3EAC" w:rsidP="009C3EA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2A46FA">
              <w:rPr>
                <w:rFonts w:ascii="Arial" w:hAnsi="Arial" w:cs="Arial"/>
                <w:color w:val="auto"/>
                <w:sz w:val="22"/>
                <w:szCs w:val="22"/>
              </w:rPr>
              <w:t>JetP</w:t>
            </w:r>
            <w:proofErr w:type="spellEnd"/>
            <w:r w:rsidRPr="002A46F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9C3EAC" w:rsidRPr="002A46FA" w:rsidRDefault="009C3EAC" w:rsidP="009C3EA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A46FA">
              <w:rPr>
                <w:rFonts w:ascii="Arial" w:hAnsi="Arial" w:cs="Arial"/>
                <w:color w:val="auto"/>
                <w:sz w:val="22"/>
                <w:szCs w:val="22"/>
              </w:rPr>
              <w:t>JCR</w:t>
            </w:r>
          </w:p>
          <w:p w:rsidR="009C3EAC" w:rsidRDefault="009C3EAC" w:rsidP="009C3EA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A46FA">
              <w:rPr>
                <w:rFonts w:ascii="Arial" w:hAnsi="Arial" w:cs="Arial"/>
                <w:color w:val="auto"/>
                <w:sz w:val="22"/>
                <w:szCs w:val="22"/>
              </w:rPr>
              <w:t>UPM IR</w:t>
            </w:r>
          </w:p>
          <w:p w:rsidR="009C3EAC" w:rsidRDefault="009C3EAC" w:rsidP="009C3EA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UPM e-THESES</w:t>
            </w:r>
          </w:p>
          <w:p w:rsidR="0071049E" w:rsidRPr="002A46FA" w:rsidRDefault="0071049E" w:rsidP="009C3EA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SCOPUS</w:t>
            </w:r>
          </w:p>
          <w:p w:rsidR="002A46FA" w:rsidRPr="002A46FA" w:rsidRDefault="002A46FA" w:rsidP="00A72FCC">
            <w:pPr>
              <w:pStyle w:val="ListParagraph"/>
              <w:ind w:left="22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2A46FA" w:rsidRPr="002A46FA" w:rsidRDefault="002A46FA" w:rsidP="00EF2287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2A46FA" w:rsidRPr="002A46FA" w:rsidRDefault="002A46FA" w:rsidP="00EF2287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</w:p>
          <w:p w:rsidR="0027627A" w:rsidRPr="00EF79E7" w:rsidRDefault="0027627A" w:rsidP="0027627A">
            <w:pPr>
              <w:ind w:left="77"/>
              <w:jc w:val="center"/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EF79E7"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  <w:u w:val="single"/>
              </w:rPr>
              <w:t>Library Information Skill on Online Databases</w:t>
            </w:r>
          </w:p>
          <w:p w:rsidR="0027627A" w:rsidRPr="002A46FA" w:rsidRDefault="0027627A" w:rsidP="0027627A">
            <w:pPr>
              <w:ind w:left="7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7627A" w:rsidRPr="002A46FA" w:rsidRDefault="0027627A" w:rsidP="0027627A">
            <w:pPr>
              <w:ind w:left="72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27627A" w:rsidRPr="002A46FA" w:rsidRDefault="0027627A" w:rsidP="0027627A">
            <w:pPr>
              <w:ind w:left="-1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46F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Subject coverage : </w:t>
            </w:r>
          </w:p>
          <w:p w:rsidR="0027627A" w:rsidRPr="002A46FA" w:rsidRDefault="0027627A" w:rsidP="0027627A">
            <w:pPr>
              <w:ind w:left="-17"/>
              <w:jc w:val="center"/>
              <w:rPr>
                <w:rFonts w:ascii="Berlin Sans FB Demi" w:hAnsi="Berlin Sans FB Demi" w:cs="Arial"/>
                <w:color w:val="000000" w:themeColor="text1"/>
                <w:sz w:val="24"/>
                <w:szCs w:val="24"/>
              </w:rPr>
            </w:pPr>
            <w:r w:rsidRPr="002A46FA">
              <w:rPr>
                <w:rFonts w:ascii="Berlin Sans FB Demi" w:hAnsi="Berlin Sans FB Demi" w:cs="Arial"/>
                <w:color w:val="000000" w:themeColor="text1"/>
                <w:sz w:val="24"/>
                <w:szCs w:val="24"/>
              </w:rPr>
              <w:t>Social Sciences</w:t>
            </w:r>
          </w:p>
          <w:p w:rsidR="0027627A" w:rsidRPr="002A46FA" w:rsidRDefault="0027627A" w:rsidP="0027627A">
            <w:pPr>
              <w:ind w:left="-1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7627A" w:rsidRPr="00A72FCC" w:rsidRDefault="0027627A" w:rsidP="0027627A">
            <w:pPr>
              <w:ind w:left="-17"/>
              <w:jc w:val="center"/>
              <w:rPr>
                <w:rFonts w:ascii="Arial" w:hAnsi="Arial" w:cs="Arial"/>
                <w:color w:val="000000" w:themeColor="text1"/>
              </w:rPr>
            </w:pPr>
            <w:r w:rsidRPr="002A46F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A72FCC">
              <w:rPr>
                <w:rFonts w:ascii="Arial" w:hAnsi="Arial" w:cs="Arial"/>
                <w:color w:val="000000" w:themeColor="text1"/>
              </w:rPr>
              <w:t>EMERALD / PROQUEST</w:t>
            </w:r>
          </w:p>
          <w:p w:rsidR="0027627A" w:rsidRPr="00A72FCC" w:rsidRDefault="0027627A" w:rsidP="0027627A">
            <w:pPr>
              <w:ind w:left="-17"/>
              <w:jc w:val="center"/>
              <w:rPr>
                <w:rFonts w:ascii="Arial" w:hAnsi="Arial" w:cs="Arial"/>
                <w:color w:val="000000" w:themeColor="text1"/>
              </w:rPr>
            </w:pPr>
            <w:r w:rsidRPr="00A72FCC">
              <w:rPr>
                <w:rFonts w:ascii="Arial" w:hAnsi="Arial" w:cs="Arial"/>
                <w:color w:val="000000" w:themeColor="text1"/>
              </w:rPr>
              <w:t>SPRINGERLINK/</w:t>
            </w:r>
          </w:p>
          <w:p w:rsidR="002A46FA" w:rsidRPr="002A46FA" w:rsidRDefault="0027627A" w:rsidP="0027627A">
            <w:pPr>
              <w:pStyle w:val="ListParagraph"/>
              <w:ind w:left="223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2FCC">
              <w:rPr>
                <w:rFonts w:ascii="Arial" w:hAnsi="Arial" w:cs="Arial"/>
                <w:color w:val="000000" w:themeColor="text1"/>
              </w:rPr>
              <w:t>SCIENCE DIRECT</w:t>
            </w:r>
          </w:p>
        </w:tc>
        <w:tc>
          <w:tcPr>
            <w:tcW w:w="2835" w:type="dxa"/>
          </w:tcPr>
          <w:p w:rsidR="002A46FA" w:rsidRPr="002A46FA" w:rsidRDefault="002A46FA" w:rsidP="00EF2287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2A46FA" w:rsidRDefault="002A46FA" w:rsidP="005E62C7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</w:p>
          <w:p w:rsidR="0027627A" w:rsidRPr="002A46FA" w:rsidRDefault="0027627A" w:rsidP="0027627A">
            <w:pPr>
              <w:ind w:left="87"/>
              <w:jc w:val="center"/>
              <w:rPr>
                <w:rFonts w:ascii="Berlin Sans FB Demi" w:hAnsi="Berlin Sans FB Demi" w:cs="Arial"/>
                <w:b/>
                <w:color w:val="auto"/>
                <w:sz w:val="24"/>
                <w:szCs w:val="24"/>
                <w:u w:val="single"/>
              </w:rPr>
            </w:pPr>
            <w:r w:rsidRPr="002A46FA">
              <w:rPr>
                <w:rFonts w:ascii="Berlin Sans FB Demi" w:hAnsi="Berlin Sans FB Demi" w:cs="Arial"/>
                <w:b/>
                <w:color w:val="auto"/>
                <w:sz w:val="24"/>
                <w:szCs w:val="24"/>
                <w:u w:val="single"/>
              </w:rPr>
              <w:t>Library Information Skill on Online Databases</w:t>
            </w:r>
          </w:p>
          <w:p w:rsidR="0027627A" w:rsidRPr="002A46FA" w:rsidRDefault="0027627A" w:rsidP="0027627A">
            <w:pPr>
              <w:ind w:left="87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27627A" w:rsidRPr="002A46FA" w:rsidRDefault="0027627A" w:rsidP="0027627A">
            <w:pPr>
              <w:ind w:left="87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A46FA">
              <w:rPr>
                <w:rFonts w:ascii="Arial" w:hAnsi="Arial" w:cs="Arial"/>
                <w:color w:val="auto"/>
                <w:sz w:val="22"/>
                <w:szCs w:val="22"/>
              </w:rPr>
              <w:t>Subject coverage:</w:t>
            </w:r>
          </w:p>
          <w:p w:rsidR="0027627A" w:rsidRPr="002A46FA" w:rsidRDefault="0027627A" w:rsidP="0027627A">
            <w:pPr>
              <w:ind w:left="87"/>
              <w:jc w:val="center"/>
              <w:rPr>
                <w:rFonts w:ascii="Berlin Sans FB Demi" w:hAnsi="Berlin Sans FB Demi" w:cs="Arial"/>
                <w:color w:val="auto"/>
                <w:sz w:val="24"/>
                <w:szCs w:val="24"/>
              </w:rPr>
            </w:pPr>
            <w:r w:rsidRPr="002A46FA">
              <w:rPr>
                <w:rFonts w:ascii="Berlin Sans FB Demi" w:hAnsi="Berlin Sans FB Demi" w:cs="Arial"/>
                <w:color w:val="auto"/>
                <w:sz w:val="24"/>
                <w:szCs w:val="24"/>
              </w:rPr>
              <w:t>Agriculture &amp; Forestry</w:t>
            </w:r>
          </w:p>
          <w:p w:rsidR="0027627A" w:rsidRPr="002A46FA" w:rsidRDefault="0027627A" w:rsidP="0027627A">
            <w:pPr>
              <w:ind w:left="87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27627A" w:rsidRPr="002A46FA" w:rsidRDefault="0027627A" w:rsidP="0027627A">
            <w:pPr>
              <w:ind w:left="628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27627A" w:rsidRPr="00A72FCC" w:rsidRDefault="0027627A" w:rsidP="009F7430">
            <w:pPr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A72FCC">
              <w:rPr>
                <w:rFonts w:ascii="Arial" w:hAnsi="Arial" w:cs="Arial"/>
                <w:color w:val="000000" w:themeColor="text1"/>
              </w:rPr>
              <w:t>CABI / SCIENCE DIRECT/</w:t>
            </w:r>
          </w:p>
          <w:p w:rsidR="009F7430" w:rsidRDefault="0027627A" w:rsidP="009F7430">
            <w:pPr>
              <w:pStyle w:val="ListParagraph"/>
              <w:ind w:left="223"/>
              <w:jc w:val="center"/>
              <w:rPr>
                <w:rFonts w:ascii="Arial" w:hAnsi="Arial" w:cs="Arial"/>
                <w:color w:val="000000" w:themeColor="text1"/>
              </w:rPr>
            </w:pPr>
            <w:r w:rsidRPr="00A72FCC">
              <w:rPr>
                <w:rFonts w:ascii="Arial" w:hAnsi="Arial" w:cs="Arial"/>
                <w:color w:val="000000" w:themeColor="text1"/>
              </w:rPr>
              <w:t>WILEY</w:t>
            </w:r>
            <w:r w:rsidR="009F743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72FCC">
              <w:rPr>
                <w:rFonts w:ascii="Arial" w:hAnsi="Arial" w:cs="Arial"/>
                <w:color w:val="000000" w:themeColor="text1"/>
              </w:rPr>
              <w:t>/</w:t>
            </w:r>
          </w:p>
          <w:p w:rsidR="002A46FA" w:rsidRPr="002A46FA" w:rsidRDefault="0027627A" w:rsidP="009F7430">
            <w:pPr>
              <w:pStyle w:val="ListParagraph"/>
              <w:ind w:left="223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72FCC">
              <w:rPr>
                <w:rFonts w:ascii="Arial" w:hAnsi="Arial" w:cs="Arial"/>
                <w:color w:val="000000" w:themeColor="text1"/>
              </w:rPr>
              <w:t>SPRINGERLINK</w:t>
            </w:r>
          </w:p>
          <w:p w:rsidR="002A46FA" w:rsidRPr="002A46FA" w:rsidRDefault="002A46FA" w:rsidP="0027627A">
            <w:pPr>
              <w:pStyle w:val="ListParagraph"/>
              <w:ind w:left="223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:rsidR="002A46FA" w:rsidRPr="002A46FA" w:rsidRDefault="002A46FA" w:rsidP="00EF2287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2A46FA" w:rsidRPr="002A46FA" w:rsidRDefault="002A46FA" w:rsidP="00EF2287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</w:p>
          <w:p w:rsidR="000B6C83" w:rsidRPr="002A46FA" w:rsidRDefault="000B6C83" w:rsidP="000B6C83">
            <w:pPr>
              <w:ind w:left="162"/>
              <w:jc w:val="center"/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2A46FA"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  <w:u w:val="single"/>
              </w:rPr>
              <w:t>Library Information Skill on Online Databases</w:t>
            </w:r>
          </w:p>
          <w:p w:rsidR="000B6C83" w:rsidRPr="002A46FA" w:rsidRDefault="000B6C83" w:rsidP="000B6C83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0B6C83" w:rsidRPr="00F36E78" w:rsidRDefault="000B6C83" w:rsidP="000B6C83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E78">
              <w:rPr>
                <w:rFonts w:ascii="Arial" w:hAnsi="Arial" w:cs="Arial"/>
                <w:color w:val="000000" w:themeColor="text1"/>
                <w:sz w:val="22"/>
                <w:szCs w:val="22"/>
              </w:rPr>
              <w:t>Subject coverage:</w:t>
            </w:r>
          </w:p>
          <w:p w:rsidR="000B6C83" w:rsidRPr="002A46FA" w:rsidRDefault="000B6C83" w:rsidP="000B6C83">
            <w:pPr>
              <w:ind w:left="162"/>
              <w:jc w:val="center"/>
              <w:rPr>
                <w:rFonts w:ascii="Berlin Sans FB Demi" w:hAnsi="Berlin Sans FB Demi" w:cs="Arial"/>
                <w:color w:val="000000" w:themeColor="text1"/>
                <w:sz w:val="24"/>
                <w:szCs w:val="24"/>
              </w:rPr>
            </w:pPr>
            <w:r w:rsidRPr="002A46FA">
              <w:rPr>
                <w:rFonts w:ascii="Berlin Sans FB Demi" w:hAnsi="Berlin Sans FB Demi" w:cs="Arial"/>
                <w:color w:val="000000" w:themeColor="text1"/>
                <w:sz w:val="24"/>
                <w:szCs w:val="24"/>
              </w:rPr>
              <w:t>Science &amp; Technology</w:t>
            </w:r>
          </w:p>
          <w:p w:rsidR="000B6C83" w:rsidRPr="002A46FA" w:rsidRDefault="000B6C83" w:rsidP="000B6C83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0B6C83" w:rsidRPr="002A46FA" w:rsidRDefault="000B6C83" w:rsidP="000B6C83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46F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0B6C83" w:rsidRPr="00A72FCC" w:rsidRDefault="000B6C83" w:rsidP="000B6C83">
            <w:pPr>
              <w:ind w:left="162"/>
              <w:jc w:val="center"/>
              <w:rPr>
                <w:rFonts w:ascii="Arial" w:hAnsi="Arial" w:cs="Arial"/>
                <w:color w:val="000000" w:themeColor="text1"/>
              </w:rPr>
            </w:pPr>
            <w:r w:rsidRPr="00A72FCC">
              <w:rPr>
                <w:rFonts w:ascii="Arial" w:hAnsi="Arial" w:cs="Arial"/>
                <w:color w:val="000000" w:themeColor="text1"/>
              </w:rPr>
              <w:t>SCIENCE DIRECT/</w:t>
            </w:r>
          </w:p>
          <w:p w:rsidR="000B6C83" w:rsidRDefault="000B6C83" w:rsidP="000B6C83">
            <w:pPr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72FCC">
              <w:rPr>
                <w:rFonts w:ascii="Arial" w:hAnsi="Arial" w:cs="Arial"/>
                <w:color w:val="000000" w:themeColor="text1"/>
              </w:rPr>
              <w:t xml:space="preserve"> WILEY/ SPRINGERLINK</w:t>
            </w:r>
          </w:p>
          <w:p w:rsidR="002A46FA" w:rsidRPr="002A46FA" w:rsidRDefault="002A46FA" w:rsidP="000B6C83">
            <w:pPr>
              <w:pStyle w:val="ListParagrap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:rsidR="002A46FA" w:rsidRDefault="002A46FA" w:rsidP="00A72FCC">
            <w:pPr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A72FCC" w:rsidRDefault="00A72FCC" w:rsidP="00A72FCC">
            <w:pPr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B6C83" w:rsidRPr="002A46FA" w:rsidRDefault="000B6C83" w:rsidP="000B6C83">
            <w:pPr>
              <w:ind w:left="0"/>
              <w:jc w:val="center"/>
              <w:rPr>
                <w:rFonts w:ascii="Berlin Sans FB Demi" w:hAnsi="Berlin Sans FB Demi" w:cs="Arial"/>
                <w:b/>
                <w:color w:val="auto"/>
                <w:sz w:val="24"/>
                <w:szCs w:val="24"/>
                <w:u w:val="single"/>
              </w:rPr>
            </w:pPr>
            <w:r w:rsidRPr="002A46FA">
              <w:rPr>
                <w:rFonts w:ascii="Berlin Sans FB Demi" w:hAnsi="Berlin Sans FB Demi" w:cs="Arial"/>
                <w:b/>
                <w:color w:val="auto"/>
                <w:sz w:val="24"/>
                <w:szCs w:val="24"/>
                <w:u w:val="single"/>
              </w:rPr>
              <w:t>Information Search Strategy</w:t>
            </w:r>
          </w:p>
          <w:p w:rsidR="000B6C83" w:rsidRPr="002A46FA" w:rsidRDefault="000B6C83" w:rsidP="000B6C83">
            <w:pPr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  <w:p w:rsidR="000B6C83" w:rsidRPr="002A46FA" w:rsidRDefault="000B6C83" w:rsidP="000B6C83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A46FA">
              <w:rPr>
                <w:rFonts w:ascii="Arial" w:hAnsi="Arial" w:cs="Arial"/>
                <w:color w:val="auto"/>
                <w:sz w:val="22"/>
                <w:szCs w:val="22"/>
              </w:rPr>
              <w:t>MODULE</w:t>
            </w:r>
          </w:p>
          <w:p w:rsidR="000B6C83" w:rsidRPr="002A46FA" w:rsidRDefault="000B6C83" w:rsidP="000B6C83">
            <w:pPr>
              <w:pStyle w:val="ListParagraph"/>
              <w:numPr>
                <w:ilvl w:val="0"/>
                <w:numId w:val="20"/>
              </w:numPr>
              <w:ind w:left="719" w:hanging="42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A46FA">
              <w:rPr>
                <w:rFonts w:ascii="Arial" w:hAnsi="Arial" w:cs="Arial"/>
                <w:color w:val="auto"/>
                <w:sz w:val="22"/>
                <w:szCs w:val="22"/>
              </w:rPr>
              <w:t xml:space="preserve">RESEARCH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r w:rsidRPr="002A46FA">
              <w:rPr>
                <w:rFonts w:ascii="Arial" w:hAnsi="Arial" w:cs="Arial"/>
                <w:color w:val="auto"/>
                <w:sz w:val="22"/>
                <w:szCs w:val="22"/>
              </w:rPr>
              <w:t>TOOLS:</w:t>
            </w:r>
          </w:p>
          <w:p w:rsidR="000B6C83" w:rsidRPr="002A46FA" w:rsidRDefault="000B6C83" w:rsidP="000B6C8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2A46FA">
              <w:rPr>
                <w:rFonts w:ascii="Arial" w:hAnsi="Arial" w:cs="Arial"/>
                <w:color w:val="auto"/>
                <w:sz w:val="22"/>
                <w:szCs w:val="22"/>
              </w:rPr>
              <w:t>JetP</w:t>
            </w:r>
            <w:proofErr w:type="spellEnd"/>
            <w:r w:rsidRPr="002A46F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0B6C83" w:rsidRPr="002A46FA" w:rsidRDefault="000B6C83" w:rsidP="000B6C8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A46FA">
              <w:rPr>
                <w:rFonts w:ascii="Arial" w:hAnsi="Arial" w:cs="Arial"/>
                <w:color w:val="auto"/>
                <w:sz w:val="22"/>
                <w:szCs w:val="22"/>
              </w:rPr>
              <w:t>JCR</w:t>
            </w:r>
          </w:p>
          <w:p w:rsidR="000B6C83" w:rsidRDefault="000B6C83" w:rsidP="000B6C8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A46FA">
              <w:rPr>
                <w:rFonts w:ascii="Arial" w:hAnsi="Arial" w:cs="Arial"/>
                <w:color w:val="auto"/>
                <w:sz w:val="22"/>
                <w:szCs w:val="22"/>
              </w:rPr>
              <w:t>UPM IR</w:t>
            </w:r>
          </w:p>
          <w:p w:rsidR="000B6C83" w:rsidRDefault="000B6C83" w:rsidP="000B6C8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UPM e-THESES</w:t>
            </w:r>
          </w:p>
          <w:p w:rsidR="000B6C83" w:rsidRPr="002A46FA" w:rsidRDefault="000B6C83" w:rsidP="000B6C8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SCOPUS</w:t>
            </w:r>
          </w:p>
          <w:p w:rsidR="00A72FCC" w:rsidRPr="002A46FA" w:rsidRDefault="00A72FCC" w:rsidP="000B6C83">
            <w:pPr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36E78" w:rsidRPr="00141E16" w:rsidTr="00EC32AF">
        <w:trPr>
          <w:trHeight w:val="2528"/>
        </w:trPr>
        <w:tc>
          <w:tcPr>
            <w:tcW w:w="1668" w:type="dxa"/>
            <w:shd w:val="clear" w:color="auto" w:fill="FFC000"/>
            <w:vAlign w:val="center"/>
          </w:tcPr>
          <w:p w:rsidR="002A46FA" w:rsidRPr="009B1C27" w:rsidRDefault="002A46FA" w:rsidP="00EF2287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B1C2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2.30 pm</w:t>
            </w:r>
          </w:p>
          <w:p w:rsidR="002A46FA" w:rsidRPr="009B1C27" w:rsidRDefault="002A46FA" w:rsidP="00EF2287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B1C2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</w:t>
            </w:r>
          </w:p>
          <w:p w:rsidR="002A46FA" w:rsidRPr="005258A9" w:rsidRDefault="002A46FA" w:rsidP="00EF2287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B1C2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4.30 pm</w:t>
            </w:r>
          </w:p>
        </w:tc>
        <w:tc>
          <w:tcPr>
            <w:tcW w:w="2670" w:type="dxa"/>
          </w:tcPr>
          <w:p w:rsidR="002A46FA" w:rsidRPr="002A46FA" w:rsidRDefault="002A46FA" w:rsidP="00EF2287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2A46FA" w:rsidRPr="002A46FA" w:rsidRDefault="002A46FA" w:rsidP="00EF2287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</w:p>
          <w:p w:rsidR="0027627A" w:rsidRPr="002A46FA" w:rsidRDefault="0027627A" w:rsidP="0027627A">
            <w:pPr>
              <w:ind w:left="162"/>
              <w:jc w:val="center"/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2A46FA"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  <w:u w:val="single"/>
              </w:rPr>
              <w:t>Library Information Skill on Online Databases</w:t>
            </w:r>
          </w:p>
          <w:p w:rsidR="0027627A" w:rsidRPr="002A46FA" w:rsidRDefault="0027627A" w:rsidP="0027627A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7627A" w:rsidRPr="00F36E78" w:rsidRDefault="0027627A" w:rsidP="0027627A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E78">
              <w:rPr>
                <w:rFonts w:ascii="Arial" w:hAnsi="Arial" w:cs="Arial"/>
                <w:color w:val="000000" w:themeColor="text1"/>
                <w:sz w:val="22"/>
                <w:szCs w:val="22"/>
              </w:rPr>
              <w:t>Subject coverage:</w:t>
            </w:r>
          </w:p>
          <w:p w:rsidR="0027627A" w:rsidRPr="002A46FA" w:rsidRDefault="0027627A" w:rsidP="0027627A">
            <w:pPr>
              <w:ind w:left="162"/>
              <w:jc w:val="center"/>
              <w:rPr>
                <w:rFonts w:ascii="Berlin Sans FB Demi" w:hAnsi="Berlin Sans FB Demi" w:cs="Arial"/>
                <w:color w:val="000000" w:themeColor="text1"/>
                <w:sz w:val="24"/>
                <w:szCs w:val="24"/>
              </w:rPr>
            </w:pPr>
            <w:r w:rsidRPr="002A46FA">
              <w:rPr>
                <w:rFonts w:ascii="Berlin Sans FB Demi" w:hAnsi="Berlin Sans FB Demi" w:cs="Arial"/>
                <w:color w:val="000000" w:themeColor="text1"/>
                <w:sz w:val="24"/>
                <w:szCs w:val="24"/>
              </w:rPr>
              <w:t>Science &amp; Technology</w:t>
            </w:r>
          </w:p>
          <w:p w:rsidR="0027627A" w:rsidRPr="002A46FA" w:rsidRDefault="0027627A" w:rsidP="0027627A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7627A" w:rsidRPr="002A46FA" w:rsidRDefault="0027627A" w:rsidP="0027627A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46F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27627A" w:rsidRPr="00A72FCC" w:rsidRDefault="0027627A" w:rsidP="0027627A">
            <w:pPr>
              <w:ind w:left="162"/>
              <w:jc w:val="center"/>
              <w:rPr>
                <w:rFonts w:ascii="Arial" w:hAnsi="Arial" w:cs="Arial"/>
                <w:color w:val="000000" w:themeColor="text1"/>
              </w:rPr>
            </w:pPr>
            <w:r w:rsidRPr="00A72FCC">
              <w:rPr>
                <w:rFonts w:ascii="Arial" w:hAnsi="Arial" w:cs="Arial"/>
                <w:color w:val="000000" w:themeColor="text1"/>
              </w:rPr>
              <w:t>SCIENCE DIRECT/</w:t>
            </w:r>
          </w:p>
          <w:p w:rsidR="002A46FA" w:rsidRPr="009C3EAC" w:rsidRDefault="0027627A" w:rsidP="0027627A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72FCC">
              <w:rPr>
                <w:rFonts w:ascii="Arial" w:hAnsi="Arial" w:cs="Arial"/>
                <w:color w:val="000000" w:themeColor="text1"/>
              </w:rPr>
              <w:t xml:space="preserve"> WILEY/ SPRINGERLINK</w:t>
            </w:r>
          </w:p>
        </w:tc>
        <w:tc>
          <w:tcPr>
            <w:tcW w:w="2835" w:type="dxa"/>
          </w:tcPr>
          <w:p w:rsidR="002A46FA" w:rsidRPr="002A46FA" w:rsidRDefault="002A46FA" w:rsidP="00EF2287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</w:p>
          <w:p w:rsidR="002A46FA" w:rsidRPr="002A46FA" w:rsidRDefault="002A46FA" w:rsidP="00EF2287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</w:p>
          <w:p w:rsidR="0027627A" w:rsidRPr="00EF79E7" w:rsidRDefault="0027627A" w:rsidP="0027627A">
            <w:pPr>
              <w:ind w:left="0"/>
              <w:jc w:val="center"/>
              <w:rPr>
                <w:rFonts w:ascii="Berlin Sans FB Demi" w:hAnsi="Berlin Sans FB Demi" w:cs="Arial"/>
                <w:b/>
                <w:color w:val="auto"/>
                <w:sz w:val="24"/>
                <w:szCs w:val="24"/>
                <w:u w:val="single"/>
              </w:rPr>
            </w:pPr>
            <w:r w:rsidRPr="00EF79E7">
              <w:rPr>
                <w:rFonts w:ascii="Berlin Sans FB Demi" w:hAnsi="Berlin Sans FB Demi" w:cs="Arial"/>
                <w:b/>
                <w:color w:val="auto"/>
                <w:sz w:val="24"/>
                <w:szCs w:val="24"/>
                <w:u w:val="single"/>
              </w:rPr>
              <w:t>Introduction to the Library</w:t>
            </w:r>
          </w:p>
          <w:p w:rsidR="0027627A" w:rsidRPr="002A46FA" w:rsidRDefault="0027627A" w:rsidP="0027627A">
            <w:pPr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  <w:p w:rsidR="0027627A" w:rsidRPr="002A46FA" w:rsidRDefault="0027627A" w:rsidP="0027627A">
            <w:pPr>
              <w:pStyle w:val="ListParagraph"/>
              <w:numPr>
                <w:ilvl w:val="0"/>
                <w:numId w:val="1"/>
              </w:numPr>
              <w:ind w:left="223" w:hanging="22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A46FA">
              <w:rPr>
                <w:rFonts w:ascii="Arial" w:hAnsi="Arial" w:cs="Arial"/>
                <w:color w:val="auto"/>
                <w:sz w:val="22"/>
                <w:szCs w:val="22"/>
              </w:rPr>
              <w:t>Online Public Access Catalog (WEBOPAC)</w:t>
            </w:r>
          </w:p>
          <w:p w:rsidR="0027627A" w:rsidRPr="002A46FA" w:rsidRDefault="0027627A" w:rsidP="0027627A">
            <w:pPr>
              <w:pStyle w:val="ListParagraph"/>
              <w:numPr>
                <w:ilvl w:val="0"/>
                <w:numId w:val="1"/>
              </w:numPr>
              <w:ind w:left="223" w:hanging="22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A46FA">
              <w:rPr>
                <w:rFonts w:ascii="Arial" w:hAnsi="Arial" w:cs="Arial"/>
                <w:color w:val="auto"/>
                <w:sz w:val="22"/>
                <w:szCs w:val="22"/>
              </w:rPr>
              <w:t>e – Books</w:t>
            </w:r>
          </w:p>
          <w:p w:rsidR="002A46FA" w:rsidRPr="002A46FA" w:rsidRDefault="002A46FA" w:rsidP="0027627A">
            <w:pPr>
              <w:pStyle w:val="ListParagraph"/>
              <w:ind w:left="223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2A46FA" w:rsidRPr="002A46FA" w:rsidRDefault="002A46FA" w:rsidP="00EF2287">
            <w:pPr>
              <w:pStyle w:val="ListParagraph"/>
              <w:ind w:left="223"/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2A46FA" w:rsidRPr="002A46FA" w:rsidRDefault="002A46FA" w:rsidP="00EF2287">
            <w:pPr>
              <w:pStyle w:val="ListParagraph"/>
              <w:ind w:left="223"/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2A46FA" w:rsidRPr="002A46FA" w:rsidRDefault="002A46FA" w:rsidP="00EF2287">
            <w:pPr>
              <w:pStyle w:val="ListParagraph"/>
              <w:ind w:left="223"/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2A46FA" w:rsidRPr="002A46FA" w:rsidRDefault="002A46FA" w:rsidP="00EF2287">
            <w:pPr>
              <w:pStyle w:val="ListParagraph"/>
              <w:ind w:left="223"/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2A46FA" w:rsidRPr="002A46FA" w:rsidRDefault="002A46FA" w:rsidP="00EF2287">
            <w:pPr>
              <w:pStyle w:val="ListParagraph"/>
              <w:ind w:left="223"/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:rsidR="002A46FA" w:rsidRPr="002A46FA" w:rsidRDefault="002A46FA" w:rsidP="00EF2287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3E1D10" w:rsidRDefault="003E1D10" w:rsidP="003E1D10">
            <w:pPr>
              <w:ind w:left="77"/>
              <w:jc w:val="center"/>
              <w:rPr>
                <w:rFonts w:ascii="Berlin Sans FB Demi" w:hAnsi="Berlin Sans FB Demi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5E62C7" w:rsidRPr="002A46FA" w:rsidRDefault="005E62C7" w:rsidP="005E62C7">
            <w:pPr>
              <w:ind w:left="0"/>
              <w:jc w:val="center"/>
              <w:rPr>
                <w:rFonts w:ascii="Berlin Sans FB Demi" w:hAnsi="Berlin Sans FB Demi" w:cs="Arial"/>
                <w:b/>
                <w:color w:val="auto"/>
                <w:sz w:val="24"/>
                <w:szCs w:val="24"/>
                <w:u w:val="single"/>
              </w:rPr>
            </w:pPr>
            <w:r w:rsidRPr="002A46FA">
              <w:rPr>
                <w:rFonts w:ascii="Berlin Sans FB Demi" w:hAnsi="Berlin Sans FB Demi" w:cs="Arial"/>
                <w:b/>
                <w:color w:val="auto"/>
                <w:sz w:val="24"/>
                <w:szCs w:val="24"/>
                <w:u w:val="single"/>
              </w:rPr>
              <w:t>Information Search Strategy</w:t>
            </w:r>
          </w:p>
          <w:p w:rsidR="005E62C7" w:rsidRPr="002A46FA" w:rsidRDefault="005E62C7" w:rsidP="005E62C7">
            <w:pPr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  <w:p w:rsidR="005E62C7" w:rsidRPr="002A46FA" w:rsidRDefault="005E62C7" w:rsidP="005E62C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A46FA">
              <w:rPr>
                <w:rFonts w:ascii="Arial" w:hAnsi="Arial" w:cs="Arial"/>
                <w:color w:val="auto"/>
                <w:sz w:val="22"/>
                <w:szCs w:val="22"/>
              </w:rPr>
              <w:t>MODULE</w:t>
            </w:r>
          </w:p>
          <w:p w:rsidR="005E62C7" w:rsidRPr="002A46FA" w:rsidRDefault="005E62C7" w:rsidP="005E62C7">
            <w:pPr>
              <w:pStyle w:val="ListParagraph"/>
              <w:numPr>
                <w:ilvl w:val="0"/>
                <w:numId w:val="20"/>
              </w:numPr>
              <w:ind w:left="719" w:hanging="42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A46FA">
              <w:rPr>
                <w:rFonts w:ascii="Arial" w:hAnsi="Arial" w:cs="Arial"/>
                <w:color w:val="auto"/>
                <w:sz w:val="22"/>
                <w:szCs w:val="22"/>
              </w:rPr>
              <w:t xml:space="preserve">RESEARCH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r w:rsidRPr="002A46FA">
              <w:rPr>
                <w:rFonts w:ascii="Arial" w:hAnsi="Arial" w:cs="Arial"/>
                <w:color w:val="auto"/>
                <w:sz w:val="22"/>
                <w:szCs w:val="22"/>
              </w:rPr>
              <w:t>TOOLS:</w:t>
            </w:r>
          </w:p>
          <w:p w:rsidR="005E62C7" w:rsidRPr="002A46FA" w:rsidRDefault="005E62C7" w:rsidP="005E62C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2A46FA">
              <w:rPr>
                <w:rFonts w:ascii="Arial" w:hAnsi="Arial" w:cs="Arial"/>
                <w:color w:val="auto"/>
                <w:sz w:val="22"/>
                <w:szCs w:val="22"/>
              </w:rPr>
              <w:t>JetP</w:t>
            </w:r>
            <w:proofErr w:type="spellEnd"/>
            <w:r w:rsidRPr="002A46F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5E62C7" w:rsidRPr="002A46FA" w:rsidRDefault="005E62C7" w:rsidP="005E62C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A46FA">
              <w:rPr>
                <w:rFonts w:ascii="Arial" w:hAnsi="Arial" w:cs="Arial"/>
                <w:color w:val="auto"/>
                <w:sz w:val="22"/>
                <w:szCs w:val="22"/>
              </w:rPr>
              <w:t>JCR</w:t>
            </w:r>
          </w:p>
          <w:p w:rsidR="005E62C7" w:rsidRDefault="005E62C7" w:rsidP="005E62C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A46FA">
              <w:rPr>
                <w:rFonts w:ascii="Arial" w:hAnsi="Arial" w:cs="Arial"/>
                <w:color w:val="auto"/>
                <w:sz w:val="22"/>
                <w:szCs w:val="22"/>
              </w:rPr>
              <w:t>UPM IR</w:t>
            </w:r>
          </w:p>
          <w:p w:rsidR="005E62C7" w:rsidRDefault="005E62C7" w:rsidP="005E62C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UPM e-THESES</w:t>
            </w:r>
          </w:p>
          <w:p w:rsidR="0071049E" w:rsidRPr="002A46FA" w:rsidRDefault="0071049E" w:rsidP="005E62C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SCOPUS</w:t>
            </w:r>
          </w:p>
          <w:p w:rsidR="002A46FA" w:rsidRPr="002A46FA" w:rsidRDefault="002A46FA" w:rsidP="003E1D10">
            <w:pPr>
              <w:ind w:left="77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</w:p>
          <w:p w:rsidR="002A46FA" w:rsidRPr="002A46FA" w:rsidRDefault="002A46FA" w:rsidP="00EF2287">
            <w:pPr>
              <w:ind w:left="-17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A46F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2A46FA" w:rsidRPr="002A46FA" w:rsidRDefault="002A46FA" w:rsidP="00EF2287">
            <w:pPr>
              <w:ind w:left="162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</w:p>
          <w:p w:rsidR="002A46FA" w:rsidRPr="002A46FA" w:rsidRDefault="002A46FA" w:rsidP="00EF2287">
            <w:pPr>
              <w:ind w:left="162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</w:p>
          <w:p w:rsidR="00F36E78" w:rsidRPr="00EF79E7" w:rsidRDefault="00F36E78" w:rsidP="00F36E78">
            <w:pPr>
              <w:ind w:left="0"/>
              <w:jc w:val="center"/>
              <w:rPr>
                <w:rFonts w:ascii="Berlin Sans FB Demi" w:hAnsi="Berlin Sans FB Demi" w:cs="Arial"/>
                <w:b/>
                <w:color w:val="auto"/>
                <w:sz w:val="24"/>
                <w:szCs w:val="24"/>
                <w:u w:val="single"/>
              </w:rPr>
            </w:pPr>
            <w:r w:rsidRPr="00EF79E7">
              <w:rPr>
                <w:rFonts w:ascii="Berlin Sans FB Demi" w:hAnsi="Berlin Sans FB Demi" w:cs="Arial"/>
                <w:b/>
                <w:color w:val="auto"/>
                <w:sz w:val="24"/>
                <w:szCs w:val="24"/>
                <w:u w:val="single"/>
              </w:rPr>
              <w:t>Introduction to the Library</w:t>
            </w:r>
          </w:p>
          <w:p w:rsidR="00F36E78" w:rsidRPr="002A46FA" w:rsidRDefault="00F36E78" w:rsidP="00F36E78">
            <w:pPr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  <w:p w:rsidR="00F36E78" w:rsidRPr="002A46FA" w:rsidRDefault="00F36E78" w:rsidP="00F36E78">
            <w:pPr>
              <w:pStyle w:val="ListParagraph"/>
              <w:numPr>
                <w:ilvl w:val="0"/>
                <w:numId w:val="1"/>
              </w:numPr>
              <w:ind w:left="223" w:hanging="22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A46FA">
              <w:rPr>
                <w:rFonts w:ascii="Arial" w:hAnsi="Arial" w:cs="Arial"/>
                <w:color w:val="auto"/>
                <w:sz w:val="22"/>
                <w:szCs w:val="22"/>
              </w:rPr>
              <w:t>Online Public Access Catalog (WEBOPAC)</w:t>
            </w:r>
          </w:p>
          <w:p w:rsidR="00F36E78" w:rsidRPr="002A46FA" w:rsidRDefault="00F36E78" w:rsidP="00F36E78">
            <w:pPr>
              <w:pStyle w:val="ListParagraph"/>
              <w:numPr>
                <w:ilvl w:val="0"/>
                <w:numId w:val="1"/>
              </w:numPr>
              <w:ind w:left="223" w:hanging="22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A46FA">
              <w:rPr>
                <w:rFonts w:ascii="Arial" w:hAnsi="Arial" w:cs="Arial"/>
                <w:color w:val="auto"/>
                <w:sz w:val="22"/>
                <w:szCs w:val="22"/>
              </w:rPr>
              <w:t>e – Books</w:t>
            </w:r>
          </w:p>
          <w:p w:rsidR="002A46FA" w:rsidRPr="002A46FA" w:rsidRDefault="002A46FA" w:rsidP="00EF2287">
            <w:pPr>
              <w:ind w:left="162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4A442A" w:themeFill="background2" w:themeFillShade="40"/>
          </w:tcPr>
          <w:p w:rsidR="002A46FA" w:rsidRPr="002A46FA" w:rsidRDefault="002A46FA" w:rsidP="00EF2287">
            <w:pPr>
              <w:ind w:left="162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</w:tr>
    </w:tbl>
    <w:p w:rsidR="002A46FA" w:rsidRDefault="002A46FA" w:rsidP="005258A9">
      <w:pPr>
        <w:ind w:left="0"/>
        <w:rPr>
          <w:rFonts w:ascii="Arial" w:hAnsi="Arial" w:cs="Arial"/>
          <w:color w:val="000000" w:themeColor="text1"/>
        </w:rPr>
      </w:pPr>
    </w:p>
    <w:sectPr w:rsidR="002A46FA" w:rsidSect="00C24AC8">
      <w:footerReference w:type="default" r:id="rId11"/>
      <w:pgSz w:w="16834" w:h="11909" w:orient="landscape" w:code="9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E35" w:rsidRDefault="00CA3E35" w:rsidP="00C674E7">
      <w:pPr>
        <w:spacing w:after="0" w:line="240" w:lineRule="auto"/>
      </w:pPr>
      <w:r>
        <w:separator/>
      </w:r>
    </w:p>
  </w:endnote>
  <w:endnote w:type="continuationSeparator" w:id="0">
    <w:p w:rsidR="00CA3E35" w:rsidRDefault="00CA3E35" w:rsidP="00C6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365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538B" w:rsidRDefault="004853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D5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/3</w:t>
        </w:r>
      </w:p>
    </w:sdtContent>
  </w:sdt>
  <w:p w:rsidR="0048538B" w:rsidRDefault="004853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E35" w:rsidRDefault="00CA3E35" w:rsidP="00C674E7">
      <w:pPr>
        <w:spacing w:after="0" w:line="240" w:lineRule="auto"/>
      </w:pPr>
      <w:r>
        <w:separator/>
      </w:r>
    </w:p>
  </w:footnote>
  <w:footnote w:type="continuationSeparator" w:id="0">
    <w:p w:rsidR="00CA3E35" w:rsidRDefault="00CA3E35" w:rsidP="00C67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1FAD"/>
    <w:multiLevelType w:val="hybridMultilevel"/>
    <w:tmpl w:val="D0BAE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73E19"/>
    <w:multiLevelType w:val="hybridMultilevel"/>
    <w:tmpl w:val="1D3C1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B65AC4"/>
    <w:multiLevelType w:val="hybridMultilevel"/>
    <w:tmpl w:val="DED29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83ACC"/>
    <w:multiLevelType w:val="hybridMultilevel"/>
    <w:tmpl w:val="E7846ED8"/>
    <w:lvl w:ilvl="0" w:tplc="0409000D">
      <w:start w:val="1"/>
      <w:numFmt w:val="bullet"/>
      <w:lvlText w:val=""/>
      <w:lvlJc w:val="left"/>
      <w:pPr>
        <w:ind w:left="4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4">
    <w:nsid w:val="24D65204"/>
    <w:multiLevelType w:val="hybridMultilevel"/>
    <w:tmpl w:val="E52E9B9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D1B8D"/>
    <w:multiLevelType w:val="hybridMultilevel"/>
    <w:tmpl w:val="545A5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C4791"/>
    <w:multiLevelType w:val="hybridMultilevel"/>
    <w:tmpl w:val="9804540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27B44DA3"/>
    <w:multiLevelType w:val="hybridMultilevel"/>
    <w:tmpl w:val="73923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046B4"/>
    <w:multiLevelType w:val="hybridMultilevel"/>
    <w:tmpl w:val="51886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2165D"/>
    <w:multiLevelType w:val="hybridMultilevel"/>
    <w:tmpl w:val="1FAEA9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6C00DF"/>
    <w:multiLevelType w:val="hybridMultilevel"/>
    <w:tmpl w:val="DA0A4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AC2F82"/>
    <w:multiLevelType w:val="hybridMultilevel"/>
    <w:tmpl w:val="9EEC6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A11AD"/>
    <w:multiLevelType w:val="hybridMultilevel"/>
    <w:tmpl w:val="D7162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160B3"/>
    <w:multiLevelType w:val="hybridMultilevel"/>
    <w:tmpl w:val="EDCE8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91BB8"/>
    <w:multiLevelType w:val="hybridMultilevel"/>
    <w:tmpl w:val="4B382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D77CD"/>
    <w:multiLevelType w:val="hybridMultilevel"/>
    <w:tmpl w:val="6E1C9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56445"/>
    <w:multiLevelType w:val="hybridMultilevel"/>
    <w:tmpl w:val="32E8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0801FF"/>
    <w:multiLevelType w:val="hybridMultilevel"/>
    <w:tmpl w:val="AB12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F4109"/>
    <w:multiLevelType w:val="hybridMultilevel"/>
    <w:tmpl w:val="51886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6B60C3"/>
    <w:multiLevelType w:val="hybridMultilevel"/>
    <w:tmpl w:val="E7229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A15909"/>
    <w:multiLevelType w:val="hybridMultilevel"/>
    <w:tmpl w:val="E52E9B9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7435C"/>
    <w:multiLevelType w:val="hybridMultilevel"/>
    <w:tmpl w:val="E52E9B9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9"/>
  </w:num>
  <w:num w:numId="5">
    <w:abstractNumId w:val="3"/>
  </w:num>
  <w:num w:numId="6">
    <w:abstractNumId w:val="10"/>
  </w:num>
  <w:num w:numId="7">
    <w:abstractNumId w:val="14"/>
  </w:num>
  <w:num w:numId="8">
    <w:abstractNumId w:val="13"/>
  </w:num>
  <w:num w:numId="9">
    <w:abstractNumId w:val="5"/>
  </w:num>
  <w:num w:numId="10">
    <w:abstractNumId w:val="9"/>
  </w:num>
  <w:num w:numId="11">
    <w:abstractNumId w:val="21"/>
  </w:num>
  <w:num w:numId="12">
    <w:abstractNumId w:val="11"/>
  </w:num>
  <w:num w:numId="13">
    <w:abstractNumId w:val="6"/>
  </w:num>
  <w:num w:numId="14">
    <w:abstractNumId w:val="17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4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F6"/>
    <w:rsid w:val="00070001"/>
    <w:rsid w:val="00093395"/>
    <w:rsid w:val="00095CFC"/>
    <w:rsid w:val="000B1079"/>
    <w:rsid w:val="000B6C83"/>
    <w:rsid w:val="000C31A9"/>
    <w:rsid w:val="000D1060"/>
    <w:rsid w:val="000E36AA"/>
    <w:rsid w:val="000F5C5E"/>
    <w:rsid w:val="00104CA7"/>
    <w:rsid w:val="00116A37"/>
    <w:rsid w:val="00120365"/>
    <w:rsid w:val="001222F0"/>
    <w:rsid w:val="00123CA1"/>
    <w:rsid w:val="00133DE7"/>
    <w:rsid w:val="00141E16"/>
    <w:rsid w:val="00145B19"/>
    <w:rsid w:val="0016681E"/>
    <w:rsid w:val="00185F9A"/>
    <w:rsid w:val="001865B3"/>
    <w:rsid w:val="0019720E"/>
    <w:rsid w:val="001A1F45"/>
    <w:rsid w:val="001D7CAE"/>
    <w:rsid w:val="001E2E95"/>
    <w:rsid w:val="001F110D"/>
    <w:rsid w:val="001F6FF6"/>
    <w:rsid w:val="00251835"/>
    <w:rsid w:val="0027627A"/>
    <w:rsid w:val="002A1228"/>
    <w:rsid w:val="002A46FA"/>
    <w:rsid w:val="002E3BAE"/>
    <w:rsid w:val="002E60A1"/>
    <w:rsid w:val="002E7D50"/>
    <w:rsid w:val="002F426C"/>
    <w:rsid w:val="00307F0B"/>
    <w:rsid w:val="00324EB6"/>
    <w:rsid w:val="00334337"/>
    <w:rsid w:val="00380F26"/>
    <w:rsid w:val="00392B26"/>
    <w:rsid w:val="003C6075"/>
    <w:rsid w:val="003E04CC"/>
    <w:rsid w:val="003E1D10"/>
    <w:rsid w:val="00413C77"/>
    <w:rsid w:val="00423E5B"/>
    <w:rsid w:val="00444E68"/>
    <w:rsid w:val="004561FE"/>
    <w:rsid w:val="00464144"/>
    <w:rsid w:val="004828B9"/>
    <w:rsid w:val="0048538B"/>
    <w:rsid w:val="0049103F"/>
    <w:rsid w:val="004C5377"/>
    <w:rsid w:val="00500193"/>
    <w:rsid w:val="005258A9"/>
    <w:rsid w:val="0053598F"/>
    <w:rsid w:val="0059459D"/>
    <w:rsid w:val="00596302"/>
    <w:rsid w:val="005B41E4"/>
    <w:rsid w:val="005C33B8"/>
    <w:rsid w:val="005E2F26"/>
    <w:rsid w:val="005E62C7"/>
    <w:rsid w:val="005E6305"/>
    <w:rsid w:val="005F2FEC"/>
    <w:rsid w:val="00604B90"/>
    <w:rsid w:val="006146E9"/>
    <w:rsid w:val="00644ECB"/>
    <w:rsid w:val="00660258"/>
    <w:rsid w:val="00690FB0"/>
    <w:rsid w:val="006A70AC"/>
    <w:rsid w:val="006C43BB"/>
    <w:rsid w:val="006F3352"/>
    <w:rsid w:val="0071049E"/>
    <w:rsid w:val="00711D5F"/>
    <w:rsid w:val="00714A14"/>
    <w:rsid w:val="0072342B"/>
    <w:rsid w:val="00732ADB"/>
    <w:rsid w:val="00737354"/>
    <w:rsid w:val="007917E4"/>
    <w:rsid w:val="007A7FBD"/>
    <w:rsid w:val="007D440E"/>
    <w:rsid w:val="00805119"/>
    <w:rsid w:val="00814577"/>
    <w:rsid w:val="00815C9D"/>
    <w:rsid w:val="00857553"/>
    <w:rsid w:val="008618A9"/>
    <w:rsid w:val="00884AFD"/>
    <w:rsid w:val="00925055"/>
    <w:rsid w:val="00983730"/>
    <w:rsid w:val="009B1C27"/>
    <w:rsid w:val="009C3EAC"/>
    <w:rsid w:val="009E16D4"/>
    <w:rsid w:val="009F7430"/>
    <w:rsid w:val="00A05A76"/>
    <w:rsid w:val="00A14390"/>
    <w:rsid w:val="00A1456E"/>
    <w:rsid w:val="00A31691"/>
    <w:rsid w:val="00A425F6"/>
    <w:rsid w:val="00A67D65"/>
    <w:rsid w:val="00A72FCC"/>
    <w:rsid w:val="00A8798B"/>
    <w:rsid w:val="00AC3CAE"/>
    <w:rsid w:val="00AE31EA"/>
    <w:rsid w:val="00B462AE"/>
    <w:rsid w:val="00B66C49"/>
    <w:rsid w:val="00B8516E"/>
    <w:rsid w:val="00B852DE"/>
    <w:rsid w:val="00B869FC"/>
    <w:rsid w:val="00BB0ED9"/>
    <w:rsid w:val="00BE0AE7"/>
    <w:rsid w:val="00BF1A5C"/>
    <w:rsid w:val="00BF637E"/>
    <w:rsid w:val="00C07785"/>
    <w:rsid w:val="00C16E36"/>
    <w:rsid w:val="00C24AC8"/>
    <w:rsid w:val="00C4448E"/>
    <w:rsid w:val="00C51EC1"/>
    <w:rsid w:val="00C609B2"/>
    <w:rsid w:val="00C674E7"/>
    <w:rsid w:val="00C76140"/>
    <w:rsid w:val="00C808C5"/>
    <w:rsid w:val="00C85283"/>
    <w:rsid w:val="00CA3E35"/>
    <w:rsid w:val="00CA4ED4"/>
    <w:rsid w:val="00CB1677"/>
    <w:rsid w:val="00CE1AAC"/>
    <w:rsid w:val="00D078EC"/>
    <w:rsid w:val="00D23BC0"/>
    <w:rsid w:val="00D403A3"/>
    <w:rsid w:val="00D5698C"/>
    <w:rsid w:val="00D94205"/>
    <w:rsid w:val="00DA446A"/>
    <w:rsid w:val="00DC14AD"/>
    <w:rsid w:val="00DD765B"/>
    <w:rsid w:val="00DF02A8"/>
    <w:rsid w:val="00DF10DA"/>
    <w:rsid w:val="00DF1F4A"/>
    <w:rsid w:val="00E030C4"/>
    <w:rsid w:val="00E24987"/>
    <w:rsid w:val="00E2547B"/>
    <w:rsid w:val="00E52617"/>
    <w:rsid w:val="00E5304A"/>
    <w:rsid w:val="00E80944"/>
    <w:rsid w:val="00E860B1"/>
    <w:rsid w:val="00E95E53"/>
    <w:rsid w:val="00EB0687"/>
    <w:rsid w:val="00EB1242"/>
    <w:rsid w:val="00EB7242"/>
    <w:rsid w:val="00EC32AF"/>
    <w:rsid w:val="00ED57C0"/>
    <w:rsid w:val="00EE151D"/>
    <w:rsid w:val="00EE78EE"/>
    <w:rsid w:val="00EF3824"/>
    <w:rsid w:val="00EF79E7"/>
    <w:rsid w:val="00F33205"/>
    <w:rsid w:val="00F36E78"/>
    <w:rsid w:val="00F430AD"/>
    <w:rsid w:val="00F51EC2"/>
    <w:rsid w:val="00F809A1"/>
    <w:rsid w:val="00FD0092"/>
    <w:rsid w:val="00FD1C8C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0E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440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440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440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440E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440E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440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440E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440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440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40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440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440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440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440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440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440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440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440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440E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7D440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D440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7D440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440E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7D440E"/>
    <w:rPr>
      <w:b/>
      <w:bCs/>
      <w:spacing w:val="0"/>
    </w:rPr>
  </w:style>
  <w:style w:type="character" w:styleId="Emphasis">
    <w:name w:val="Emphasis"/>
    <w:uiPriority w:val="20"/>
    <w:qFormat/>
    <w:rsid w:val="007D440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7D44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440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440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D440E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440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440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7D440E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7D440E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7D440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7D440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7D440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440E"/>
    <w:pPr>
      <w:outlineLvl w:val="9"/>
    </w:pPr>
  </w:style>
  <w:style w:type="table" w:styleId="TableGrid">
    <w:name w:val="Table Grid"/>
    <w:basedOn w:val="TableNormal"/>
    <w:uiPriority w:val="59"/>
    <w:rsid w:val="001F6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3D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7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4E7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C67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4E7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B19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0E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440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440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440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440E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440E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440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440E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440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440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40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440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440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440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440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440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440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440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440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440E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7D440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D440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7D440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440E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7D440E"/>
    <w:rPr>
      <w:b/>
      <w:bCs/>
      <w:spacing w:val="0"/>
    </w:rPr>
  </w:style>
  <w:style w:type="character" w:styleId="Emphasis">
    <w:name w:val="Emphasis"/>
    <w:uiPriority w:val="20"/>
    <w:qFormat/>
    <w:rsid w:val="007D440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7D44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440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440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D440E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440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440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7D440E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7D440E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7D440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7D440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7D440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440E"/>
    <w:pPr>
      <w:outlineLvl w:val="9"/>
    </w:pPr>
  </w:style>
  <w:style w:type="table" w:styleId="TableGrid">
    <w:name w:val="Table Grid"/>
    <w:basedOn w:val="TableNormal"/>
    <w:uiPriority w:val="59"/>
    <w:rsid w:val="001F6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3D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7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4E7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C67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4E7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B19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lib.upm.edu.m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b.upm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383FB-E458-4A2C-B7B7-F1456BEA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KHAIRIL</dc:creator>
  <cp:lastModifiedBy>Windows User</cp:lastModifiedBy>
  <cp:revision>2</cp:revision>
  <cp:lastPrinted>2017-02-01T06:21:00Z</cp:lastPrinted>
  <dcterms:created xsi:type="dcterms:W3CDTF">2017-02-15T01:31:00Z</dcterms:created>
  <dcterms:modified xsi:type="dcterms:W3CDTF">2017-02-15T01:31:00Z</dcterms:modified>
</cp:coreProperties>
</file>